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AC" w:rsidRDefault="00FF5AEB" w:rsidP="00B31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EAC">
        <w:rPr>
          <w:rFonts w:ascii="Times New Roman" w:hAnsi="Times New Roman" w:cs="Times New Roman"/>
          <w:sz w:val="24"/>
          <w:szCs w:val="24"/>
        </w:rPr>
        <w:t>ЗАБАЙКАЛЬСКИЙ ГОСУДАРСТВЕННЫЙ УНИВЕРСИТЕТ</w:t>
      </w:r>
    </w:p>
    <w:p w:rsidR="00EE4625" w:rsidRPr="00EE4625" w:rsidRDefault="00EE4625" w:rsidP="00EE4625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 xml:space="preserve">ДОКУМЕНТЫ ДЛЯ ЗАПИСИ НА ЭКЗАМЕН: </w:t>
      </w:r>
      <w:r w:rsidRPr="00EE4625">
        <w:rPr>
          <w:rFonts w:ascii="Times New Roman" w:hAnsi="Times New Roman" w:cs="Times New Roman"/>
          <w:sz w:val="18"/>
          <w:szCs w:val="24"/>
        </w:rPr>
        <w:t>ПАСПОРТ, ПЕРЕВОД, ЧЕК, ЗАЯВЛЕНИЕ</w:t>
      </w:r>
    </w:p>
    <w:p w:rsidR="00EE4625" w:rsidRPr="00EE4625" w:rsidRDefault="00EE4625" w:rsidP="00EE462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ПАТЕНТ/РАЗРЕШЕНИЕ НА РАБОТУ</w:t>
      </w:r>
      <w:r w:rsidRPr="00EE4625">
        <w:rPr>
          <w:rFonts w:ascii="Times New Roman" w:hAnsi="Times New Roman" w:cs="Times New Roman"/>
          <w:sz w:val="18"/>
          <w:szCs w:val="24"/>
        </w:rPr>
        <w:t xml:space="preserve"> (</w:t>
      </w:r>
      <w:r w:rsidR="00AA5A50">
        <w:rPr>
          <w:rFonts w:ascii="Times New Roman" w:hAnsi="Times New Roman" w:cs="Times New Roman"/>
          <w:sz w:val="18"/>
          <w:szCs w:val="24"/>
        </w:rPr>
        <w:t>3</w:t>
      </w:r>
      <w:r w:rsidRPr="00EE4625">
        <w:rPr>
          <w:rFonts w:ascii="Times New Roman" w:hAnsi="Times New Roman" w:cs="Times New Roman"/>
          <w:sz w:val="18"/>
          <w:szCs w:val="24"/>
        </w:rPr>
        <w:t xml:space="preserve"> </w:t>
      </w:r>
      <w:r w:rsidR="00AA5A50">
        <w:rPr>
          <w:rFonts w:ascii="Times New Roman" w:hAnsi="Times New Roman" w:cs="Times New Roman"/>
          <w:sz w:val="18"/>
          <w:szCs w:val="24"/>
        </w:rPr>
        <w:t>года</w:t>
      </w:r>
      <w:r w:rsidRPr="00EE4625">
        <w:rPr>
          <w:rFonts w:ascii="Times New Roman" w:hAnsi="Times New Roman" w:cs="Times New Roman"/>
          <w:sz w:val="18"/>
          <w:szCs w:val="24"/>
        </w:rPr>
        <w:t>, Россия) – 3800 руб.</w:t>
      </w:r>
    </w:p>
    <w:p w:rsidR="00682EF4" w:rsidRPr="00682EF4" w:rsidRDefault="00EE4625" w:rsidP="00EE462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РВП</w:t>
      </w:r>
      <w:r w:rsidR="00682EF4">
        <w:rPr>
          <w:rFonts w:ascii="Times New Roman" w:hAnsi="Times New Roman" w:cs="Times New Roman"/>
          <w:b/>
          <w:sz w:val="18"/>
          <w:szCs w:val="24"/>
        </w:rPr>
        <w:t xml:space="preserve"> – </w:t>
      </w:r>
      <w:r w:rsidR="00AA5A50">
        <w:rPr>
          <w:rFonts w:ascii="Times New Roman" w:hAnsi="Times New Roman" w:cs="Times New Roman"/>
          <w:sz w:val="18"/>
          <w:szCs w:val="24"/>
        </w:rPr>
        <w:t>5900</w:t>
      </w:r>
      <w:r w:rsidR="00682EF4" w:rsidRPr="00682EF4">
        <w:rPr>
          <w:rFonts w:ascii="Times New Roman" w:hAnsi="Times New Roman" w:cs="Times New Roman"/>
          <w:sz w:val="18"/>
          <w:szCs w:val="24"/>
        </w:rPr>
        <w:t xml:space="preserve"> руб.</w:t>
      </w:r>
    </w:p>
    <w:p w:rsidR="00EE4625" w:rsidRPr="00EE4625" w:rsidRDefault="00EE4625" w:rsidP="00EE462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ВИД НА ЖИТЕЛЬСТВО</w:t>
      </w:r>
      <w:r w:rsidRPr="00EE4625">
        <w:rPr>
          <w:rFonts w:ascii="Times New Roman" w:hAnsi="Times New Roman" w:cs="Times New Roman"/>
          <w:sz w:val="18"/>
          <w:szCs w:val="24"/>
        </w:rPr>
        <w:t xml:space="preserve"> – 5</w:t>
      </w:r>
      <w:r w:rsidR="00AA5A50">
        <w:rPr>
          <w:rFonts w:ascii="Times New Roman" w:hAnsi="Times New Roman" w:cs="Times New Roman"/>
          <w:sz w:val="18"/>
          <w:szCs w:val="24"/>
        </w:rPr>
        <w:t>900</w:t>
      </w:r>
      <w:r w:rsidRPr="00EE4625">
        <w:rPr>
          <w:rFonts w:ascii="Times New Roman" w:hAnsi="Times New Roman" w:cs="Times New Roman"/>
          <w:sz w:val="18"/>
          <w:szCs w:val="24"/>
        </w:rPr>
        <w:t xml:space="preserve"> руб.</w:t>
      </w:r>
    </w:p>
    <w:p w:rsidR="00EE4625" w:rsidRDefault="00EE4625" w:rsidP="00EE462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ГРАЖДАНСТВО</w:t>
      </w:r>
      <w:r w:rsidRPr="00EE4625">
        <w:rPr>
          <w:rFonts w:ascii="Times New Roman" w:hAnsi="Times New Roman" w:cs="Times New Roman"/>
          <w:sz w:val="18"/>
          <w:szCs w:val="24"/>
        </w:rPr>
        <w:t xml:space="preserve"> – 6300 руб. </w:t>
      </w:r>
    </w:p>
    <w:p w:rsidR="00AA5A50" w:rsidRDefault="00EE4625" w:rsidP="00EE462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РАСПИСАНИЕ ЭКЗАМЕНОВ</w:t>
      </w:r>
      <w:r>
        <w:rPr>
          <w:rFonts w:ascii="Times New Roman" w:hAnsi="Times New Roman" w:cs="Times New Roman"/>
          <w:sz w:val="18"/>
          <w:szCs w:val="24"/>
        </w:rPr>
        <w:t>: ВТОРНИК 14:00</w:t>
      </w:r>
    </w:p>
    <w:p w:rsidR="00EE4625" w:rsidRDefault="00EE4625" w:rsidP="00EE462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ЭКЗАМЕН ПРОВОДИТСЯ ТОЛЬКО ПО ПРЕДВАРИТЕЛЬНОЙ ЗАПИСИ. КРАЙНИЙ СРОК ЗАПИСИ – 12:00 ДНЯ ЭКЗАМЕНА.</w:t>
      </w:r>
    </w:p>
    <w:p w:rsidR="00EE4625" w:rsidRDefault="00EE4625" w:rsidP="00EE462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ТЕЛЕФОН</w:t>
      </w:r>
      <w:r>
        <w:rPr>
          <w:rFonts w:ascii="Times New Roman" w:hAnsi="Times New Roman" w:cs="Times New Roman"/>
          <w:sz w:val="18"/>
          <w:szCs w:val="24"/>
        </w:rPr>
        <w:t>: 8 (3022) 44-1</w:t>
      </w:r>
      <w:r w:rsidR="0011206C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18"/>
          <w:szCs w:val="24"/>
        </w:rPr>
        <w:t>-</w:t>
      </w:r>
      <w:r w:rsidR="0011206C">
        <w:rPr>
          <w:rFonts w:ascii="Times New Roman" w:hAnsi="Times New Roman" w:cs="Times New Roman"/>
          <w:sz w:val="18"/>
          <w:szCs w:val="24"/>
        </w:rPr>
        <w:t>94</w:t>
      </w:r>
    </w:p>
    <w:tbl>
      <w:tblPr>
        <w:tblStyle w:val="a3"/>
        <w:tblW w:w="11057" w:type="dxa"/>
        <w:tblInd w:w="-176" w:type="dxa"/>
        <w:tblLook w:val="04A0"/>
      </w:tblPr>
      <w:tblGrid>
        <w:gridCol w:w="5865"/>
        <w:gridCol w:w="6"/>
        <w:gridCol w:w="5186"/>
      </w:tblGrid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186" w:type="dxa"/>
          </w:tcPr>
          <w:p w:rsidR="00B31EAC" w:rsidRPr="003607C7" w:rsidRDefault="00B31EAC" w:rsidP="000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6" w:type="dxa"/>
          </w:tcPr>
          <w:p w:rsidR="00B31EAC" w:rsidRPr="003607C7" w:rsidRDefault="00B31EAC" w:rsidP="000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ита, ул. Александро-Заводская, д.30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Почтовый адрес (с указанием индекса)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672039, г. Чита, ул. Александро-Заводская, д. 30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7534000257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753601001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B31EAC" w:rsidRPr="003607C7" w:rsidRDefault="00B31EAC" w:rsidP="000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УФК по Забайкальскому краю (ОК 02, ФГБОУ ВО «</w:t>
            </w:r>
            <w:proofErr w:type="spell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» л/с 20916Х16810)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0B34C2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банка</w:t>
            </w:r>
          </w:p>
        </w:tc>
        <w:tc>
          <w:tcPr>
            <w:tcW w:w="5186" w:type="dxa"/>
          </w:tcPr>
          <w:p w:rsidR="00B31EAC" w:rsidRPr="003607C7" w:rsidRDefault="000B34C2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4010281094530000063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0B34C2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получателя</w:t>
            </w:r>
          </w:p>
        </w:tc>
        <w:tc>
          <w:tcPr>
            <w:tcW w:w="5186" w:type="dxa"/>
          </w:tcPr>
          <w:p w:rsidR="00B31EAC" w:rsidRPr="003607C7" w:rsidRDefault="000B34C2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03214643000000019100</w:t>
            </w:r>
          </w:p>
        </w:tc>
      </w:tr>
      <w:tr w:rsidR="00B31EAC" w:rsidRPr="003607C7" w:rsidTr="000B34C2">
        <w:trPr>
          <w:trHeight w:val="244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Банк, в котором открыты счета</w:t>
            </w:r>
          </w:p>
        </w:tc>
        <w:tc>
          <w:tcPr>
            <w:tcW w:w="5186" w:type="dxa"/>
          </w:tcPr>
          <w:p w:rsidR="00B31EAC" w:rsidRPr="003607C7" w:rsidRDefault="00A852FA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Чита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bookmarkStart w:id="0" w:name="_GoBack"/>
            <w:bookmarkEnd w:id="0"/>
          </w:p>
        </w:tc>
      </w:tr>
      <w:tr w:rsidR="000B34C2" w:rsidRPr="003607C7" w:rsidTr="000B34C2">
        <w:trPr>
          <w:trHeight w:val="202"/>
        </w:trPr>
        <w:tc>
          <w:tcPr>
            <w:tcW w:w="5871" w:type="dxa"/>
            <w:gridSpan w:val="2"/>
            <w:vAlign w:val="center"/>
          </w:tcPr>
          <w:p w:rsidR="000B34C2" w:rsidRPr="003607C7" w:rsidRDefault="000B34C2" w:rsidP="000B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186" w:type="dxa"/>
          </w:tcPr>
          <w:p w:rsidR="000B34C2" w:rsidRDefault="000B34C2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76701000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186" w:type="dxa"/>
          </w:tcPr>
          <w:p w:rsidR="00B31EAC" w:rsidRPr="003607C7" w:rsidRDefault="000B34C2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017601329</w:t>
            </w:r>
          </w:p>
        </w:tc>
      </w:tr>
      <w:tr w:rsidR="0070357B" w:rsidRPr="003607C7" w:rsidTr="0070357B">
        <w:trPr>
          <w:trHeight w:val="20"/>
        </w:trPr>
        <w:tc>
          <w:tcPr>
            <w:tcW w:w="5865" w:type="dxa"/>
          </w:tcPr>
          <w:p w:rsidR="0070357B" w:rsidRPr="003607C7" w:rsidRDefault="0070357B" w:rsidP="004C4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192" w:type="dxa"/>
            <w:gridSpan w:val="2"/>
          </w:tcPr>
          <w:p w:rsidR="0070357B" w:rsidRPr="003607C7" w:rsidRDefault="0070357B" w:rsidP="0070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  <w:gridSpan w:val="2"/>
          </w:tcPr>
          <w:p w:rsidR="00B31EAC" w:rsidRPr="00C81CC4" w:rsidRDefault="0070357B" w:rsidP="00420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Назначение платежа</w:t>
            </w:r>
          </w:p>
        </w:tc>
        <w:tc>
          <w:tcPr>
            <w:tcW w:w="5186" w:type="dxa"/>
          </w:tcPr>
          <w:p w:rsidR="00B31EAC" w:rsidRPr="003607C7" w:rsidRDefault="00B31EAC" w:rsidP="00EE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п.р. 01.01. Доходы от образовательных услуг, полные данные: ФИО 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тестируемого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, основание</w:t>
            </w:r>
            <w:r w:rsidRPr="00674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674D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 тестирование РКИ</w:t>
            </w:r>
          </w:p>
        </w:tc>
      </w:tr>
    </w:tbl>
    <w:p w:rsidR="00EE4625" w:rsidRDefault="00EE4625" w:rsidP="0066184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625" w:rsidRDefault="00EE4625" w:rsidP="00661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625" w:rsidRDefault="00EE4625" w:rsidP="00EE4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ЗАБАЙКАЛЬСКИЙ ГОСУДАРСТВЕННЫЙ УНИВЕРСИТЕТ</w:t>
      </w:r>
    </w:p>
    <w:p w:rsidR="00AA5A50" w:rsidRPr="00EE4625" w:rsidRDefault="00AA5A50" w:rsidP="00AA5A50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 xml:space="preserve">ДОКУМЕНТЫ ДЛЯ ЗАПИСИ НА ЭКЗАМЕН: </w:t>
      </w:r>
      <w:r w:rsidRPr="00EE4625">
        <w:rPr>
          <w:rFonts w:ascii="Times New Roman" w:hAnsi="Times New Roman" w:cs="Times New Roman"/>
          <w:sz w:val="18"/>
          <w:szCs w:val="24"/>
        </w:rPr>
        <w:t>ПАСПОРТ, ПЕРЕВОД, ЧЕК, ЗАЯВЛЕНИЕ</w:t>
      </w:r>
    </w:p>
    <w:p w:rsidR="00AA5A50" w:rsidRPr="00EE4625" w:rsidRDefault="00AA5A50" w:rsidP="00AA5A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ПАТЕНТ/РАЗРЕШЕНИЕ НА РАБОТУ</w:t>
      </w:r>
      <w:r w:rsidRPr="00EE4625">
        <w:rPr>
          <w:rFonts w:ascii="Times New Roman" w:hAnsi="Times New Roman" w:cs="Times New Roman"/>
          <w:sz w:val="18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24"/>
        </w:rPr>
        <w:t>3</w:t>
      </w:r>
      <w:r w:rsidRPr="00EE4625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года</w:t>
      </w:r>
      <w:r w:rsidRPr="00EE4625">
        <w:rPr>
          <w:rFonts w:ascii="Times New Roman" w:hAnsi="Times New Roman" w:cs="Times New Roman"/>
          <w:sz w:val="18"/>
          <w:szCs w:val="24"/>
        </w:rPr>
        <w:t>, Россия) – 3800 руб.</w:t>
      </w:r>
    </w:p>
    <w:p w:rsidR="00AA5A50" w:rsidRPr="00682EF4" w:rsidRDefault="00AA5A50" w:rsidP="00AA5A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РВП</w:t>
      </w:r>
      <w:r>
        <w:rPr>
          <w:rFonts w:ascii="Times New Roman" w:hAnsi="Times New Roman" w:cs="Times New Roman"/>
          <w:b/>
          <w:sz w:val="18"/>
          <w:szCs w:val="24"/>
        </w:rPr>
        <w:t xml:space="preserve"> – </w:t>
      </w:r>
      <w:r>
        <w:rPr>
          <w:rFonts w:ascii="Times New Roman" w:hAnsi="Times New Roman" w:cs="Times New Roman"/>
          <w:sz w:val="18"/>
          <w:szCs w:val="24"/>
        </w:rPr>
        <w:t>5900</w:t>
      </w:r>
      <w:r w:rsidRPr="00682EF4">
        <w:rPr>
          <w:rFonts w:ascii="Times New Roman" w:hAnsi="Times New Roman" w:cs="Times New Roman"/>
          <w:sz w:val="18"/>
          <w:szCs w:val="24"/>
        </w:rPr>
        <w:t xml:space="preserve"> руб.</w:t>
      </w:r>
    </w:p>
    <w:p w:rsidR="00AA5A50" w:rsidRPr="00EE4625" w:rsidRDefault="00AA5A50" w:rsidP="00AA5A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ВИД НА ЖИТЕЛЬСТВО</w:t>
      </w:r>
      <w:r w:rsidRPr="00EE4625">
        <w:rPr>
          <w:rFonts w:ascii="Times New Roman" w:hAnsi="Times New Roman" w:cs="Times New Roman"/>
          <w:sz w:val="18"/>
          <w:szCs w:val="24"/>
        </w:rPr>
        <w:t xml:space="preserve"> – 5</w:t>
      </w:r>
      <w:r>
        <w:rPr>
          <w:rFonts w:ascii="Times New Roman" w:hAnsi="Times New Roman" w:cs="Times New Roman"/>
          <w:sz w:val="18"/>
          <w:szCs w:val="24"/>
        </w:rPr>
        <w:t>900</w:t>
      </w:r>
      <w:r w:rsidRPr="00EE4625">
        <w:rPr>
          <w:rFonts w:ascii="Times New Roman" w:hAnsi="Times New Roman" w:cs="Times New Roman"/>
          <w:sz w:val="18"/>
          <w:szCs w:val="24"/>
        </w:rPr>
        <w:t xml:space="preserve"> руб.</w:t>
      </w:r>
    </w:p>
    <w:p w:rsidR="00AA5A50" w:rsidRDefault="00AA5A50" w:rsidP="00AA5A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ГРАЖДАНСТВО</w:t>
      </w:r>
      <w:r w:rsidRPr="00EE4625">
        <w:rPr>
          <w:rFonts w:ascii="Times New Roman" w:hAnsi="Times New Roman" w:cs="Times New Roman"/>
          <w:sz w:val="18"/>
          <w:szCs w:val="24"/>
        </w:rPr>
        <w:t xml:space="preserve"> – 6300 руб. </w:t>
      </w:r>
    </w:p>
    <w:p w:rsidR="00AA5A50" w:rsidRDefault="00AA5A50" w:rsidP="00AA5A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РАСПИСАНИЕ ЭКЗАМЕНОВ</w:t>
      </w:r>
      <w:r>
        <w:rPr>
          <w:rFonts w:ascii="Times New Roman" w:hAnsi="Times New Roman" w:cs="Times New Roman"/>
          <w:sz w:val="18"/>
          <w:szCs w:val="24"/>
        </w:rPr>
        <w:t>: ВТОРНИК 14:00</w:t>
      </w:r>
    </w:p>
    <w:p w:rsidR="00AA5A50" w:rsidRDefault="00AA5A50" w:rsidP="00AA5A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ЭКЗАМЕН ПРОВОДИТСЯ ТОЛЬКО ПО ПРЕДВАРИТЕЛЬНОЙ ЗАПИСИ. КРАЙНИЙ СРОК ЗАПИСИ – 12:00 ДНЯ ЭКЗАМЕНА.</w:t>
      </w:r>
    </w:p>
    <w:p w:rsidR="00EE4625" w:rsidRPr="00EE4625" w:rsidRDefault="00AA5A50" w:rsidP="00EE462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E4625">
        <w:rPr>
          <w:rFonts w:ascii="Times New Roman" w:hAnsi="Times New Roman" w:cs="Times New Roman"/>
          <w:b/>
          <w:sz w:val="18"/>
          <w:szCs w:val="24"/>
        </w:rPr>
        <w:t>ТЕЛЕФОН</w:t>
      </w:r>
      <w:r>
        <w:rPr>
          <w:rFonts w:ascii="Times New Roman" w:hAnsi="Times New Roman" w:cs="Times New Roman"/>
          <w:sz w:val="18"/>
          <w:szCs w:val="24"/>
        </w:rPr>
        <w:t>: 8 (3022) 44-14-94</w:t>
      </w:r>
    </w:p>
    <w:tbl>
      <w:tblPr>
        <w:tblStyle w:val="a3"/>
        <w:tblW w:w="11057" w:type="dxa"/>
        <w:tblInd w:w="-176" w:type="dxa"/>
        <w:tblLook w:val="04A0"/>
      </w:tblPr>
      <w:tblGrid>
        <w:gridCol w:w="5865"/>
        <w:gridCol w:w="6"/>
        <w:gridCol w:w="5186"/>
      </w:tblGrid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ита, ул. Александро-Заводская, д.30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Почтовый адрес (с указанием индекса)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672039, г. Чита, ул. Александро-Заводская, д. 30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7534000257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753601001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УФК по Забайкальскому краю (ОК 02, ФГБОУ ВО «</w:t>
            </w:r>
            <w:proofErr w:type="spell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» л/с 20916Х16810)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банка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4010281094530000063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получателя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03214643000000019100</w:t>
            </w:r>
          </w:p>
        </w:tc>
      </w:tr>
      <w:tr w:rsidR="000B34C2" w:rsidRPr="003607C7" w:rsidTr="00DD534F">
        <w:trPr>
          <w:trHeight w:val="244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Банк, в котором открыты счета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Чита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</w:p>
        </w:tc>
      </w:tr>
      <w:tr w:rsidR="000B34C2" w:rsidRPr="003607C7" w:rsidTr="00DD534F">
        <w:trPr>
          <w:trHeight w:val="202"/>
        </w:trPr>
        <w:tc>
          <w:tcPr>
            <w:tcW w:w="5871" w:type="dxa"/>
            <w:gridSpan w:val="2"/>
            <w:vAlign w:val="center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186" w:type="dxa"/>
          </w:tcPr>
          <w:p w:rsidR="000B34C2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76701000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017601329</w:t>
            </w:r>
          </w:p>
        </w:tc>
      </w:tr>
      <w:tr w:rsidR="000B34C2" w:rsidRPr="003607C7" w:rsidTr="00DD534F">
        <w:trPr>
          <w:trHeight w:val="20"/>
        </w:trPr>
        <w:tc>
          <w:tcPr>
            <w:tcW w:w="5865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192" w:type="dxa"/>
            <w:gridSpan w:val="2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</w:tr>
      <w:tr w:rsidR="000B34C2" w:rsidRPr="003607C7" w:rsidTr="00DD534F">
        <w:trPr>
          <w:trHeight w:val="20"/>
        </w:trPr>
        <w:tc>
          <w:tcPr>
            <w:tcW w:w="5871" w:type="dxa"/>
            <w:gridSpan w:val="2"/>
          </w:tcPr>
          <w:p w:rsidR="000B34C2" w:rsidRPr="00C81CC4" w:rsidRDefault="000B34C2" w:rsidP="00DD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Назначение платежа</w:t>
            </w:r>
          </w:p>
        </w:tc>
        <w:tc>
          <w:tcPr>
            <w:tcW w:w="5186" w:type="dxa"/>
          </w:tcPr>
          <w:p w:rsidR="000B34C2" w:rsidRPr="003607C7" w:rsidRDefault="000B34C2" w:rsidP="00DD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п.р. 01.01. Доходы от образовательных услуг, полные данные: ФИО 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тестируемого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, основание</w:t>
            </w:r>
            <w:r w:rsidRPr="00674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674D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 тестирование РКИ</w:t>
            </w:r>
          </w:p>
        </w:tc>
      </w:tr>
    </w:tbl>
    <w:p w:rsidR="00196A54" w:rsidRPr="00C668A8" w:rsidRDefault="00196A54" w:rsidP="00682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6A54" w:rsidRPr="00C668A8" w:rsidSect="00B31E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6EA"/>
    <w:rsid w:val="00012E4E"/>
    <w:rsid w:val="000245C1"/>
    <w:rsid w:val="00036007"/>
    <w:rsid w:val="00046473"/>
    <w:rsid w:val="00070CFD"/>
    <w:rsid w:val="000B34C2"/>
    <w:rsid w:val="000E7135"/>
    <w:rsid w:val="0011206C"/>
    <w:rsid w:val="00196A54"/>
    <w:rsid w:val="00236271"/>
    <w:rsid w:val="0024782C"/>
    <w:rsid w:val="00315D5F"/>
    <w:rsid w:val="003266EA"/>
    <w:rsid w:val="003607C7"/>
    <w:rsid w:val="004C4EC3"/>
    <w:rsid w:val="00611714"/>
    <w:rsid w:val="0066184F"/>
    <w:rsid w:val="00674D97"/>
    <w:rsid w:val="00682EF4"/>
    <w:rsid w:val="006F00C2"/>
    <w:rsid w:val="0070357B"/>
    <w:rsid w:val="0078087D"/>
    <w:rsid w:val="007D60B4"/>
    <w:rsid w:val="00826698"/>
    <w:rsid w:val="0098718B"/>
    <w:rsid w:val="009A24B8"/>
    <w:rsid w:val="00A52CF8"/>
    <w:rsid w:val="00A80AE7"/>
    <w:rsid w:val="00A852FA"/>
    <w:rsid w:val="00AA5A50"/>
    <w:rsid w:val="00AC0890"/>
    <w:rsid w:val="00B31EAC"/>
    <w:rsid w:val="00BE3A37"/>
    <w:rsid w:val="00C27E85"/>
    <w:rsid w:val="00C33955"/>
    <w:rsid w:val="00C668A8"/>
    <w:rsid w:val="00C81CC4"/>
    <w:rsid w:val="00CD1EC2"/>
    <w:rsid w:val="00DC2C11"/>
    <w:rsid w:val="00DE4DFC"/>
    <w:rsid w:val="00E87278"/>
    <w:rsid w:val="00EA20FC"/>
    <w:rsid w:val="00EE4625"/>
    <w:rsid w:val="00F209C4"/>
    <w:rsid w:val="00FB4D53"/>
    <w:rsid w:val="00FB4FD8"/>
    <w:rsid w:val="00FC6162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50C4-0A11-49D7-AE36-4D9B9FA1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Косюк Анна Викторовна</dc:creator>
  <cp:lastModifiedBy>Центр тестирования</cp:lastModifiedBy>
  <cp:revision>2</cp:revision>
  <cp:lastPrinted>2021-03-23T02:53:00Z</cp:lastPrinted>
  <dcterms:created xsi:type="dcterms:W3CDTF">2021-09-29T05:11:00Z</dcterms:created>
  <dcterms:modified xsi:type="dcterms:W3CDTF">2021-09-29T05:11:00Z</dcterms:modified>
</cp:coreProperties>
</file>