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2613" w14:textId="77777777" w:rsidR="008A7E17" w:rsidRDefault="008A7E17" w:rsidP="008A7E17">
      <w:pPr>
        <w:jc w:val="center"/>
        <w:outlineLvl w:val="0"/>
      </w:pPr>
      <w:r>
        <w:t>МИНИСТЕРСТВО НАУКИ И ВЫСШЕГО ОБРАЗОВАНИЯ РОССИЙСКОЙ ФЕДЕРАЦИИ</w:t>
      </w:r>
    </w:p>
    <w:p w14:paraId="2E9A71F3" w14:textId="77777777" w:rsidR="00D559DE" w:rsidRDefault="00D559DE" w:rsidP="00D559DE">
      <w:pPr>
        <w:jc w:val="center"/>
        <w:rPr>
          <w:sz w:val="28"/>
          <w:szCs w:val="28"/>
        </w:rPr>
      </w:pPr>
      <w:r w:rsidRPr="008F7463">
        <w:rPr>
          <w:sz w:val="28"/>
        </w:rPr>
        <w:t>Многопрофильный лицей</w:t>
      </w:r>
    </w:p>
    <w:p w14:paraId="6363543E" w14:textId="77777777" w:rsidR="00D559DE" w:rsidRPr="00D559DE" w:rsidRDefault="00D559DE" w:rsidP="00D559DE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</w:t>
      </w:r>
      <w:r w:rsidRPr="00D559D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D559DE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 учреждения</w:t>
      </w:r>
    </w:p>
    <w:p w14:paraId="728691EF" w14:textId="77777777" w:rsidR="00D559DE" w:rsidRPr="00D559DE" w:rsidRDefault="00D559DE" w:rsidP="00D559DE">
      <w:pPr>
        <w:jc w:val="center"/>
        <w:rPr>
          <w:sz w:val="28"/>
          <w:szCs w:val="28"/>
        </w:rPr>
      </w:pPr>
      <w:r w:rsidRPr="00D559DE">
        <w:rPr>
          <w:sz w:val="28"/>
          <w:szCs w:val="28"/>
        </w:rPr>
        <w:t xml:space="preserve">высшего образования </w:t>
      </w:r>
    </w:p>
    <w:p w14:paraId="63F796FC" w14:textId="77777777" w:rsidR="00D559DE" w:rsidRPr="00D559DE" w:rsidRDefault="00D559DE" w:rsidP="00D559DE">
      <w:pPr>
        <w:jc w:val="center"/>
        <w:rPr>
          <w:sz w:val="28"/>
          <w:szCs w:val="28"/>
        </w:rPr>
      </w:pPr>
      <w:r w:rsidRPr="00D559DE">
        <w:rPr>
          <w:sz w:val="28"/>
          <w:szCs w:val="28"/>
        </w:rPr>
        <w:t>«Забайкальский государственный университет»</w:t>
      </w:r>
    </w:p>
    <w:p w14:paraId="35F96B7D" w14:textId="77777777" w:rsidR="00D559DE" w:rsidRPr="00D559DE" w:rsidRDefault="00D559DE" w:rsidP="00D559DE">
      <w:pPr>
        <w:jc w:val="center"/>
        <w:outlineLvl w:val="0"/>
        <w:rPr>
          <w:sz w:val="28"/>
          <w:szCs w:val="28"/>
        </w:rPr>
      </w:pPr>
      <w:r w:rsidRPr="00D559DE">
        <w:rPr>
          <w:sz w:val="28"/>
          <w:szCs w:val="28"/>
        </w:rPr>
        <w:t>(</w:t>
      </w:r>
      <w:r>
        <w:rPr>
          <w:sz w:val="28"/>
          <w:szCs w:val="28"/>
        </w:rPr>
        <w:t xml:space="preserve">многопрофильный лицей </w:t>
      </w:r>
      <w:r w:rsidRPr="00D559DE">
        <w:rPr>
          <w:sz w:val="28"/>
          <w:szCs w:val="28"/>
        </w:rPr>
        <w:t>ФГБОУ ВО «</w:t>
      </w:r>
      <w:proofErr w:type="spellStart"/>
      <w:r w:rsidRPr="00D559DE">
        <w:rPr>
          <w:sz w:val="28"/>
          <w:szCs w:val="28"/>
        </w:rPr>
        <w:t>ЗабГУ</w:t>
      </w:r>
      <w:proofErr w:type="spellEnd"/>
      <w:r w:rsidRPr="00D559DE">
        <w:rPr>
          <w:sz w:val="28"/>
          <w:szCs w:val="28"/>
        </w:rPr>
        <w:t>»)</w:t>
      </w:r>
    </w:p>
    <w:p w14:paraId="672A6659" w14:textId="77777777" w:rsidR="00862FB8" w:rsidRDefault="00862FB8" w:rsidP="008F7463">
      <w:pPr>
        <w:keepNext/>
        <w:jc w:val="center"/>
        <w:outlineLvl w:val="1"/>
        <w:rPr>
          <w:sz w:val="28"/>
        </w:rPr>
        <w:sectPr w:rsidR="00862FB8" w:rsidSect="008A7E17">
          <w:footerReference w:type="default" r:id="rId7"/>
          <w:pgSz w:w="11906" w:h="16838" w:code="9"/>
          <w:pgMar w:top="1134" w:right="707" w:bottom="1134" w:left="1701" w:header="709" w:footer="130" w:gutter="0"/>
          <w:cols w:space="708"/>
          <w:titlePg/>
          <w:docGrid w:linePitch="360"/>
        </w:sectPr>
      </w:pPr>
    </w:p>
    <w:p w14:paraId="0A37501D" w14:textId="77777777" w:rsidR="00A021C3" w:rsidRDefault="00A021C3" w:rsidP="008F7463">
      <w:pPr>
        <w:keepNext/>
        <w:jc w:val="center"/>
        <w:outlineLvl w:val="1"/>
        <w:rPr>
          <w:sz w:val="28"/>
        </w:rPr>
      </w:pPr>
    </w:p>
    <w:p w14:paraId="5DAB6C7B" w14:textId="77777777" w:rsidR="00A021C3" w:rsidRDefault="00A021C3" w:rsidP="008F7463">
      <w:pPr>
        <w:keepNext/>
        <w:jc w:val="center"/>
        <w:outlineLvl w:val="1"/>
        <w:rPr>
          <w:sz w:val="28"/>
        </w:rPr>
      </w:pPr>
    </w:p>
    <w:tbl>
      <w:tblPr>
        <w:tblpPr w:leftFromText="180" w:rightFromText="180" w:vertAnchor="text" w:horzAnchor="margin" w:tblpXSpec="center" w:tblpY="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402"/>
      </w:tblGrid>
      <w:tr w:rsidR="00AF50CC" w:rsidRPr="00145081" w14:paraId="32ADFB3C" w14:textId="77777777" w:rsidTr="00862FB8">
        <w:trPr>
          <w:trHeight w:val="1361"/>
        </w:trPr>
        <w:tc>
          <w:tcPr>
            <w:tcW w:w="3369" w:type="dxa"/>
            <w:shd w:val="clear" w:color="auto" w:fill="auto"/>
          </w:tcPr>
          <w:p w14:paraId="00FBF9F3" w14:textId="77777777" w:rsidR="00AF50CC" w:rsidRPr="00145081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Рассмотрено</w:t>
            </w:r>
          </w:p>
          <w:p w14:paraId="02EB378F" w14:textId="77777777" w:rsidR="00AF50CC" w:rsidRPr="00145081" w:rsidRDefault="00AF50CC" w:rsidP="00AF50CC">
            <w:pPr>
              <w:keepNext/>
              <w:jc w:val="both"/>
              <w:outlineLvl w:val="1"/>
              <w:rPr>
                <w:sz w:val="20"/>
                <w:szCs w:val="20"/>
              </w:rPr>
            </w:pPr>
          </w:p>
          <w:p w14:paraId="230F2357" w14:textId="7BAAE7A7" w:rsidR="00AF50CC" w:rsidRPr="00145081" w:rsidRDefault="00B71796" w:rsidP="00AF50CC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рук.</w:t>
            </w:r>
            <w:r w:rsidR="00AF50CC">
              <w:rPr>
                <w:sz w:val="21"/>
                <w:szCs w:val="21"/>
              </w:rPr>
              <w:t xml:space="preserve">МО </w:t>
            </w:r>
            <w:r w:rsidR="00AF50CC" w:rsidRPr="00C96991">
              <w:rPr>
                <w:sz w:val="21"/>
                <w:szCs w:val="21"/>
              </w:rPr>
              <w:t xml:space="preserve">________ </w:t>
            </w:r>
            <w:r>
              <w:rPr>
                <w:sz w:val="21"/>
                <w:szCs w:val="21"/>
              </w:rPr>
              <w:t>С.К. Толстихина</w:t>
            </w:r>
            <w:r w:rsidR="00AF50CC" w:rsidRPr="00145081">
              <w:rPr>
                <w:sz w:val="21"/>
                <w:szCs w:val="21"/>
              </w:rPr>
              <w:t xml:space="preserve"> </w:t>
            </w:r>
          </w:p>
          <w:p w14:paraId="6A584FE9" w14:textId="6C5E6325" w:rsidR="00AF50CC" w:rsidRPr="00145081" w:rsidRDefault="009A6B5F" w:rsidP="00AC1725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>
              <w:rPr>
                <w:sz w:val="21"/>
                <w:szCs w:val="21"/>
              </w:rPr>
              <w:t>Протокол № __ от _______ 2022</w:t>
            </w:r>
            <w:r w:rsidR="00AF50CC" w:rsidRPr="00145081">
              <w:rPr>
                <w:sz w:val="21"/>
                <w:szCs w:val="21"/>
              </w:rPr>
              <w:t xml:space="preserve"> г</w:t>
            </w:r>
            <w:r w:rsidR="00AF50CC" w:rsidRPr="00145081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5183BFD9" w14:textId="77777777" w:rsidR="00AF50CC" w:rsidRPr="00145081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 w:rsidRPr="00145081">
              <w:rPr>
                <w:sz w:val="28"/>
              </w:rPr>
              <w:t>Согласовано</w:t>
            </w:r>
          </w:p>
          <w:p w14:paraId="6A05A809" w14:textId="77777777" w:rsidR="00AF50CC" w:rsidRPr="00145081" w:rsidRDefault="00AF50CC" w:rsidP="00AF50CC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14:paraId="777F88B6" w14:textId="2BA17A8A" w:rsidR="00AF50CC" w:rsidRPr="00D559DE" w:rsidRDefault="00AF50CC" w:rsidP="00AC1725">
            <w:pPr>
              <w:keepNext/>
              <w:spacing w:line="360" w:lineRule="auto"/>
              <w:ind w:right="-108"/>
              <w:jc w:val="both"/>
              <w:outlineLvl w:val="1"/>
              <w:rPr>
                <w:sz w:val="21"/>
                <w:szCs w:val="21"/>
              </w:rPr>
            </w:pPr>
            <w:r w:rsidRPr="00145081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Д</w:t>
            </w:r>
            <w:r w:rsidRPr="00145081">
              <w:rPr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 xml:space="preserve">НМР_______ С.К. Толстихина     </w:t>
            </w:r>
            <w:r w:rsidRPr="00145081">
              <w:rPr>
                <w:sz w:val="21"/>
                <w:szCs w:val="21"/>
              </w:rPr>
              <w:t>«___» __</w:t>
            </w:r>
            <w:r w:rsidR="00862FB8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__________</w:t>
            </w:r>
            <w:r w:rsidR="009A6B5F">
              <w:rPr>
                <w:sz w:val="21"/>
                <w:szCs w:val="21"/>
              </w:rPr>
              <w:t>___ 2022</w:t>
            </w:r>
            <w:r w:rsidRPr="00145081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14:paraId="04CF424C" w14:textId="77777777" w:rsidR="00AF50CC" w:rsidRPr="00145081" w:rsidRDefault="00AF50CC" w:rsidP="00AF50CC">
            <w:pPr>
              <w:keepNext/>
              <w:jc w:val="center"/>
              <w:outlineLvl w:val="1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5A39BBE3" w14:textId="77777777" w:rsidR="00AF50CC" w:rsidRPr="00145081" w:rsidRDefault="00AF50CC" w:rsidP="00AF50CC">
            <w:pPr>
              <w:keepNext/>
              <w:jc w:val="center"/>
              <w:outlineLvl w:val="1"/>
              <w:rPr>
                <w:sz w:val="20"/>
                <w:szCs w:val="20"/>
              </w:rPr>
            </w:pPr>
          </w:p>
          <w:p w14:paraId="4029C8BD" w14:textId="77777777" w:rsidR="00AF50CC" w:rsidRPr="00145081" w:rsidRDefault="00AF50CC" w:rsidP="00AF50CC">
            <w:pPr>
              <w:keepNext/>
              <w:spacing w:line="360" w:lineRule="auto"/>
              <w:jc w:val="both"/>
              <w:outlineLvl w:val="1"/>
              <w:rPr>
                <w:sz w:val="21"/>
                <w:szCs w:val="21"/>
              </w:rPr>
            </w:pPr>
            <w:r w:rsidRPr="00145081">
              <w:rPr>
                <w:sz w:val="21"/>
                <w:szCs w:val="21"/>
              </w:rPr>
              <w:t>Директор __</w:t>
            </w:r>
            <w:r>
              <w:rPr>
                <w:sz w:val="21"/>
                <w:szCs w:val="21"/>
              </w:rPr>
              <w:t>__</w:t>
            </w:r>
            <w:r w:rsidR="00862FB8">
              <w:rPr>
                <w:sz w:val="21"/>
                <w:szCs w:val="21"/>
              </w:rPr>
              <w:t>_</w:t>
            </w:r>
            <w:r w:rsidRPr="00145081">
              <w:rPr>
                <w:sz w:val="21"/>
                <w:szCs w:val="21"/>
              </w:rPr>
              <w:t xml:space="preserve">___ </w:t>
            </w:r>
            <w:r>
              <w:rPr>
                <w:sz w:val="21"/>
                <w:szCs w:val="21"/>
              </w:rPr>
              <w:t xml:space="preserve">Е.А. </w:t>
            </w:r>
            <w:proofErr w:type="spellStart"/>
            <w:r>
              <w:rPr>
                <w:sz w:val="21"/>
                <w:szCs w:val="21"/>
              </w:rPr>
              <w:t>Пустовит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50D37156" w14:textId="499D4FC0" w:rsidR="00AF50CC" w:rsidRPr="00145081" w:rsidRDefault="00AF50CC" w:rsidP="00AC1725">
            <w:pPr>
              <w:keepNext/>
              <w:spacing w:line="360" w:lineRule="auto"/>
              <w:jc w:val="both"/>
              <w:outlineLvl w:val="1"/>
              <w:rPr>
                <w:sz w:val="28"/>
              </w:rPr>
            </w:pPr>
            <w:r>
              <w:rPr>
                <w:sz w:val="21"/>
                <w:szCs w:val="21"/>
              </w:rPr>
              <w:t>Приказ № __ от _</w:t>
            </w:r>
            <w:r w:rsidRPr="00145081">
              <w:rPr>
                <w:sz w:val="21"/>
                <w:szCs w:val="21"/>
              </w:rPr>
              <w:t>__</w:t>
            </w:r>
            <w:r>
              <w:rPr>
                <w:sz w:val="21"/>
                <w:szCs w:val="21"/>
              </w:rPr>
              <w:t>_</w:t>
            </w:r>
            <w:r w:rsidR="009A6B5F">
              <w:rPr>
                <w:sz w:val="21"/>
                <w:szCs w:val="21"/>
              </w:rPr>
              <w:t>_____ 2022</w:t>
            </w:r>
            <w:r w:rsidRPr="00145081">
              <w:rPr>
                <w:sz w:val="21"/>
                <w:szCs w:val="21"/>
              </w:rPr>
              <w:t xml:space="preserve"> г</w:t>
            </w:r>
            <w:r w:rsidRPr="00145081">
              <w:rPr>
                <w:sz w:val="22"/>
                <w:szCs w:val="22"/>
              </w:rPr>
              <w:t>.</w:t>
            </w:r>
          </w:p>
        </w:tc>
      </w:tr>
    </w:tbl>
    <w:p w14:paraId="41C8F396" w14:textId="77777777" w:rsidR="00A021C3" w:rsidRDefault="00A021C3" w:rsidP="008F7463">
      <w:pPr>
        <w:keepNext/>
        <w:jc w:val="center"/>
        <w:outlineLvl w:val="1"/>
        <w:rPr>
          <w:sz w:val="28"/>
        </w:rPr>
      </w:pPr>
    </w:p>
    <w:p w14:paraId="72A3D3EC" w14:textId="77777777" w:rsidR="00A021C3" w:rsidRDefault="00A021C3" w:rsidP="008F7463">
      <w:pPr>
        <w:keepNext/>
        <w:jc w:val="center"/>
        <w:outlineLvl w:val="1"/>
        <w:rPr>
          <w:sz w:val="28"/>
        </w:rPr>
      </w:pPr>
    </w:p>
    <w:p w14:paraId="0D0B940D" w14:textId="77777777" w:rsidR="00A17CF4" w:rsidRPr="008F7463" w:rsidRDefault="00A17CF4" w:rsidP="008F7463">
      <w:pPr>
        <w:keepNext/>
        <w:jc w:val="center"/>
        <w:outlineLvl w:val="1"/>
        <w:rPr>
          <w:sz w:val="28"/>
        </w:rPr>
      </w:pPr>
    </w:p>
    <w:p w14:paraId="56901E18" w14:textId="77777777" w:rsidR="008F7463" w:rsidRPr="008F7463" w:rsidRDefault="0093665F" w:rsidP="008F7463">
      <w:pPr>
        <w:jc w:val="center"/>
        <w:rPr>
          <w:sz w:val="28"/>
        </w:rPr>
      </w:pPr>
      <w:r>
        <w:rPr>
          <w:sz w:val="28"/>
        </w:rPr>
        <w:t>РАБОЧАЯ</w:t>
      </w:r>
      <w:r w:rsidR="008F7463" w:rsidRPr="008F7463">
        <w:rPr>
          <w:sz w:val="28"/>
        </w:rPr>
        <w:t xml:space="preserve"> </w:t>
      </w:r>
      <w:r w:rsidR="00C61421">
        <w:rPr>
          <w:sz w:val="28"/>
          <w:lang w:val="uk-UA"/>
        </w:rPr>
        <w:t xml:space="preserve">  </w:t>
      </w:r>
      <w:r w:rsidR="008F7463" w:rsidRPr="008F7463">
        <w:rPr>
          <w:sz w:val="28"/>
        </w:rPr>
        <w:t>ПРОГРАММА</w:t>
      </w:r>
    </w:p>
    <w:p w14:paraId="0E27B00A" w14:textId="77777777" w:rsidR="008F7463" w:rsidRPr="00AC1725" w:rsidRDefault="008F7463" w:rsidP="008F7463">
      <w:pPr>
        <w:jc w:val="center"/>
        <w:rPr>
          <w:sz w:val="28"/>
          <w:szCs w:val="28"/>
        </w:rPr>
      </w:pPr>
    </w:p>
    <w:p w14:paraId="2F1FB46B" w14:textId="77777777" w:rsidR="008F7463" w:rsidRPr="00C96991" w:rsidRDefault="00C96991" w:rsidP="00C014C6">
      <w:pPr>
        <w:jc w:val="center"/>
        <w:rPr>
          <w:b/>
          <w:bCs/>
          <w:sz w:val="28"/>
          <w:szCs w:val="28"/>
        </w:rPr>
      </w:pPr>
      <w:r w:rsidRPr="00C96991">
        <w:rPr>
          <w:b/>
          <w:bCs/>
          <w:sz w:val="28"/>
          <w:szCs w:val="28"/>
        </w:rPr>
        <w:t>ОБЩЕСТВОЗНАНИЕ</w:t>
      </w:r>
    </w:p>
    <w:p w14:paraId="7C45D1C4" w14:textId="77777777" w:rsidR="008F7463" w:rsidRPr="00C96991" w:rsidRDefault="008F7463" w:rsidP="00C014C6">
      <w:pPr>
        <w:tabs>
          <w:tab w:val="center" w:pos="4819"/>
          <w:tab w:val="right" w:pos="9638"/>
        </w:tabs>
        <w:jc w:val="center"/>
        <w:rPr>
          <w:b/>
          <w:bCs/>
          <w:sz w:val="28"/>
          <w:szCs w:val="28"/>
        </w:rPr>
      </w:pPr>
      <w:r w:rsidRPr="00C96991">
        <w:rPr>
          <w:b/>
          <w:bCs/>
          <w:sz w:val="28"/>
          <w:szCs w:val="28"/>
        </w:rPr>
        <w:t>(</w:t>
      </w:r>
      <w:r w:rsidRPr="00C96991">
        <w:rPr>
          <w:sz w:val="28"/>
          <w:szCs w:val="28"/>
        </w:rPr>
        <w:t>наименование дисциплины</w:t>
      </w:r>
      <w:r w:rsidRPr="00C96991">
        <w:rPr>
          <w:b/>
          <w:bCs/>
          <w:sz w:val="28"/>
          <w:szCs w:val="28"/>
        </w:rPr>
        <w:t>)</w:t>
      </w:r>
    </w:p>
    <w:p w14:paraId="60061E4C" w14:textId="77777777" w:rsidR="00D559DE" w:rsidRPr="00C96991" w:rsidRDefault="00D559DE" w:rsidP="00D559DE">
      <w:pPr>
        <w:ind w:left="360"/>
        <w:jc w:val="center"/>
        <w:rPr>
          <w:b/>
          <w:bCs/>
          <w:sz w:val="28"/>
          <w:szCs w:val="28"/>
        </w:rPr>
      </w:pPr>
    </w:p>
    <w:p w14:paraId="5EFFDA95" w14:textId="300C144D" w:rsidR="00D559DE" w:rsidRPr="00C96991" w:rsidRDefault="00074388" w:rsidP="00D559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9A6B5F">
        <w:rPr>
          <w:b/>
          <w:bCs/>
          <w:sz w:val="28"/>
          <w:szCs w:val="28"/>
        </w:rPr>
        <w:t xml:space="preserve"> Б,</w:t>
      </w:r>
      <w:r w:rsidR="00B30DE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="00D559DE" w:rsidRPr="00C96991">
        <w:rPr>
          <w:b/>
          <w:bCs/>
          <w:sz w:val="28"/>
          <w:szCs w:val="28"/>
        </w:rPr>
        <w:t xml:space="preserve"> класс</w:t>
      </w:r>
      <w:r w:rsidR="00B30DEF">
        <w:rPr>
          <w:b/>
          <w:bCs/>
          <w:sz w:val="28"/>
          <w:szCs w:val="28"/>
        </w:rPr>
        <w:t>ы</w:t>
      </w:r>
    </w:p>
    <w:p w14:paraId="44EAFD9C" w14:textId="77777777" w:rsidR="00D559DE" w:rsidRPr="00C96991" w:rsidRDefault="00D559DE" w:rsidP="00D559DE">
      <w:pPr>
        <w:jc w:val="center"/>
        <w:rPr>
          <w:b/>
          <w:bCs/>
          <w:sz w:val="28"/>
          <w:szCs w:val="28"/>
        </w:rPr>
      </w:pPr>
    </w:p>
    <w:p w14:paraId="4B94D5A5" w14:textId="77777777" w:rsidR="008F7463" w:rsidRPr="00AC1725" w:rsidRDefault="008F7463" w:rsidP="008F7463">
      <w:pPr>
        <w:jc w:val="center"/>
        <w:rPr>
          <w:b/>
          <w:bCs/>
          <w:sz w:val="28"/>
          <w:szCs w:val="28"/>
        </w:rPr>
      </w:pPr>
    </w:p>
    <w:p w14:paraId="7B790102" w14:textId="77777777" w:rsidR="002D744B" w:rsidRPr="00AC1725" w:rsidRDefault="008F7463" w:rsidP="002D744B">
      <w:pPr>
        <w:ind w:firstLine="709"/>
        <w:jc w:val="both"/>
        <w:rPr>
          <w:sz w:val="28"/>
          <w:szCs w:val="28"/>
        </w:rPr>
      </w:pPr>
      <w:r w:rsidRPr="00AC1725">
        <w:rPr>
          <w:sz w:val="28"/>
          <w:szCs w:val="28"/>
        </w:rPr>
        <w:t xml:space="preserve">Данная программа разработана в соответствии </w:t>
      </w:r>
      <w:r w:rsidR="00F11869" w:rsidRPr="00AC1725">
        <w:rPr>
          <w:sz w:val="28"/>
          <w:szCs w:val="28"/>
        </w:rPr>
        <w:t xml:space="preserve">с </w:t>
      </w:r>
      <w:r w:rsidRPr="00AC1725">
        <w:rPr>
          <w:sz w:val="28"/>
          <w:szCs w:val="28"/>
        </w:rPr>
        <w:t xml:space="preserve">Федеральным </w:t>
      </w:r>
      <w:r w:rsidR="00EA1E21" w:rsidRPr="00AC1725">
        <w:rPr>
          <w:sz w:val="28"/>
          <w:szCs w:val="28"/>
        </w:rPr>
        <w:t>государственным образовательным стандар</w:t>
      </w:r>
      <w:r w:rsidRPr="00AC1725">
        <w:rPr>
          <w:sz w:val="28"/>
          <w:szCs w:val="28"/>
        </w:rPr>
        <w:t xml:space="preserve">том </w:t>
      </w:r>
      <w:r w:rsidR="007A672C">
        <w:rPr>
          <w:sz w:val="28"/>
          <w:szCs w:val="28"/>
        </w:rPr>
        <w:t xml:space="preserve">среднего </w:t>
      </w:r>
      <w:r w:rsidRPr="00AC1725">
        <w:rPr>
          <w:sz w:val="28"/>
          <w:szCs w:val="28"/>
        </w:rPr>
        <w:t xml:space="preserve">общего образования </w:t>
      </w:r>
      <w:r w:rsidRPr="00C96991">
        <w:rPr>
          <w:sz w:val="28"/>
          <w:szCs w:val="28"/>
        </w:rPr>
        <w:t xml:space="preserve">по </w:t>
      </w:r>
      <w:r w:rsidR="00C96991" w:rsidRPr="00C96991">
        <w:rPr>
          <w:sz w:val="28"/>
          <w:szCs w:val="28"/>
        </w:rPr>
        <w:t>обществознанию</w:t>
      </w:r>
      <w:r w:rsidRPr="00C96991">
        <w:rPr>
          <w:sz w:val="28"/>
          <w:szCs w:val="28"/>
        </w:rPr>
        <w:t xml:space="preserve"> (</w:t>
      </w:r>
      <w:r w:rsidR="00EA1E21" w:rsidRPr="00C96991">
        <w:rPr>
          <w:sz w:val="28"/>
          <w:szCs w:val="28"/>
        </w:rPr>
        <w:t>приказ</w:t>
      </w:r>
      <w:r w:rsidR="00EA1E21" w:rsidRPr="00AC1725">
        <w:rPr>
          <w:sz w:val="28"/>
          <w:szCs w:val="28"/>
        </w:rPr>
        <w:t xml:space="preserve"> Министерства образования и науки Российской Федерации от </w:t>
      </w:r>
      <w:r w:rsidR="007A672C" w:rsidRPr="007A672C">
        <w:rPr>
          <w:sz w:val="28"/>
          <w:szCs w:val="28"/>
        </w:rPr>
        <w:t>17.05.2012 г.,</w:t>
      </w:r>
      <w:r w:rsidR="007A672C">
        <w:rPr>
          <w:sz w:val="28"/>
          <w:szCs w:val="28"/>
        </w:rPr>
        <w:t xml:space="preserve"> </w:t>
      </w:r>
      <w:r w:rsidR="007A672C" w:rsidRPr="007A672C">
        <w:rPr>
          <w:sz w:val="28"/>
          <w:szCs w:val="28"/>
        </w:rPr>
        <w:t>№</w:t>
      </w:r>
      <w:r w:rsidR="007A672C">
        <w:rPr>
          <w:sz w:val="28"/>
          <w:szCs w:val="28"/>
        </w:rPr>
        <w:t xml:space="preserve"> </w:t>
      </w:r>
      <w:r w:rsidR="007A672C" w:rsidRPr="007A672C">
        <w:rPr>
          <w:sz w:val="28"/>
          <w:szCs w:val="28"/>
        </w:rPr>
        <w:t>413).</w:t>
      </w:r>
      <w:r w:rsidR="00F11869" w:rsidRPr="00AC1725">
        <w:rPr>
          <w:sz w:val="28"/>
          <w:szCs w:val="28"/>
        </w:rPr>
        <w:t xml:space="preserve"> </w:t>
      </w:r>
    </w:p>
    <w:p w14:paraId="3DEEC669" w14:textId="77777777" w:rsidR="002D744B" w:rsidRPr="00AC1725" w:rsidRDefault="00F11869" w:rsidP="00F11869">
      <w:pPr>
        <w:tabs>
          <w:tab w:val="left" w:pos="3900"/>
        </w:tabs>
        <w:jc w:val="both"/>
        <w:rPr>
          <w:sz w:val="28"/>
          <w:szCs w:val="28"/>
        </w:rPr>
      </w:pPr>
      <w:r w:rsidRPr="00AC1725">
        <w:rPr>
          <w:sz w:val="28"/>
          <w:szCs w:val="28"/>
        </w:rPr>
        <w:tab/>
      </w:r>
    </w:p>
    <w:p w14:paraId="14ACC5F3" w14:textId="77777777" w:rsidR="00C96991" w:rsidRPr="006D2FF3" w:rsidRDefault="002D744B" w:rsidP="00C61421">
      <w:pPr>
        <w:spacing w:line="259" w:lineRule="auto"/>
        <w:ind w:firstLine="708"/>
        <w:jc w:val="both"/>
        <w:rPr>
          <w:color w:val="FF0000"/>
          <w:sz w:val="28"/>
          <w:szCs w:val="28"/>
        </w:rPr>
      </w:pPr>
      <w:r w:rsidRPr="00AC1725">
        <w:rPr>
          <w:sz w:val="28"/>
          <w:szCs w:val="28"/>
        </w:rPr>
        <w:t>Программа о</w:t>
      </w:r>
      <w:r w:rsidR="004D21F7" w:rsidRPr="00AC1725">
        <w:rPr>
          <w:sz w:val="28"/>
          <w:szCs w:val="28"/>
        </w:rPr>
        <w:t xml:space="preserve">беспечена УМК </w:t>
      </w:r>
      <w:r w:rsidR="00081F44" w:rsidRPr="00C96991">
        <w:rPr>
          <w:sz w:val="28"/>
          <w:szCs w:val="28"/>
        </w:rPr>
        <w:t xml:space="preserve">по </w:t>
      </w:r>
      <w:r w:rsidR="00C96991" w:rsidRPr="00C96991">
        <w:rPr>
          <w:sz w:val="28"/>
          <w:szCs w:val="28"/>
        </w:rPr>
        <w:t>обществознанию</w:t>
      </w:r>
      <w:r w:rsidR="00C96991">
        <w:rPr>
          <w:color w:val="FF0000"/>
          <w:sz w:val="28"/>
          <w:szCs w:val="28"/>
        </w:rPr>
        <w:t xml:space="preserve"> </w:t>
      </w:r>
      <w:r w:rsidR="004D21F7" w:rsidRPr="00AC1725">
        <w:rPr>
          <w:sz w:val="28"/>
          <w:szCs w:val="28"/>
        </w:rPr>
        <w:t>(авторы</w:t>
      </w:r>
      <w:r w:rsidR="00AC1725" w:rsidRPr="00AC1725">
        <w:rPr>
          <w:sz w:val="28"/>
          <w:szCs w:val="28"/>
        </w:rPr>
        <w:t>:</w:t>
      </w:r>
      <w:r w:rsidR="008E341E">
        <w:rPr>
          <w:sz w:val="28"/>
          <w:szCs w:val="28"/>
        </w:rPr>
        <w:t xml:space="preserve"> </w:t>
      </w:r>
      <w:r w:rsidR="00D95DBE">
        <w:rPr>
          <w:sz w:val="28"/>
          <w:szCs w:val="28"/>
        </w:rPr>
        <w:t>Л.</w:t>
      </w:r>
      <w:r w:rsidR="00C96991" w:rsidRPr="001726BB">
        <w:rPr>
          <w:sz w:val="28"/>
          <w:szCs w:val="28"/>
        </w:rPr>
        <w:t>Н.</w:t>
      </w:r>
      <w:r w:rsidR="00D95DBE">
        <w:rPr>
          <w:sz w:val="28"/>
          <w:szCs w:val="28"/>
          <w:lang w:val="uk-UA"/>
        </w:rPr>
        <w:t> </w:t>
      </w:r>
      <w:r w:rsidR="00C96991" w:rsidRPr="001726BB">
        <w:rPr>
          <w:sz w:val="28"/>
          <w:szCs w:val="28"/>
        </w:rPr>
        <w:t>Боголюбов, А.</w:t>
      </w:r>
      <w:r w:rsidR="00C96991">
        <w:rPr>
          <w:sz w:val="28"/>
          <w:szCs w:val="28"/>
        </w:rPr>
        <w:t xml:space="preserve">Ю. </w:t>
      </w:r>
      <w:proofErr w:type="spellStart"/>
      <w:r w:rsidR="00C96991">
        <w:rPr>
          <w:sz w:val="28"/>
          <w:szCs w:val="28"/>
        </w:rPr>
        <w:t>Лазебникова</w:t>
      </w:r>
      <w:proofErr w:type="spellEnd"/>
      <w:r w:rsidR="00C96991">
        <w:rPr>
          <w:sz w:val="28"/>
          <w:szCs w:val="28"/>
        </w:rPr>
        <w:t xml:space="preserve"> и др.</w:t>
      </w:r>
      <w:r w:rsidR="00C96991" w:rsidRPr="001726BB">
        <w:rPr>
          <w:sz w:val="28"/>
          <w:szCs w:val="28"/>
        </w:rPr>
        <w:t xml:space="preserve">). </w:t>
      </w:r>
    </w:p>
    <w:p w14:paraId="3656B9AB" w14:textId="77777777" w:rsidR="007A672C" w:rsidRPr="00AC1725" w:rsidRDefault="007A672C" w:rsidP="00C61421">
      <w:pPr>
        <w:ind w:firstLine="709"/>
        <w:jc w:val="both"/>
        <w:rPr>
          <w:sz w:val="28"/>
          <w:szCs w:val="28"/>
        </w:rPr>
      </w:pPr>
    </w:p>
    <w:p w14:paraId="0C552598" w14:textId="77777777" w:rsidR="004D21F7" w:rsidRPr="00C96991" w:rsidRDefault="004D21F7" w:rsidP="00C61421">
      <w:pPr>
        <w:ind w:firstLine="709"/>
        <w:jc w:val="both"/>
        <w:rPr>
          <w:sz w:val="28"/>
          <w:szCs w:val="28"/>
        </w:rPr>
      </w:pPr>
      <w:r w:rsidRPr="00AC1725">
        <w:rPr>
          <w:sz w:val="28"/>
          <w:szCs w:val="28"/>
        </w:rPr>
        <w:t xml:space="preserve">Программа </w:t>
      </w:r>
      <w:r w:rsidR="002D744B" w:rsidRPr="00AC1725">
        <w:rPr>
          <w:sz w:val="28"/>
          <w:szCs w:val="28"/>
        </w:rPr>
        <w:t>рассчитана</w:t>
      </w:r>
      <w:r w:rsidR="00081F44" w:rsidRPr="00AC1725">
        <w:rPr>
          <w:sz w:val="28"/>
          <w:szCs w:val="28"/>
        </w:rPr>
        <w:t xml:space="preserve"> на </w:t>
      </w:r>
      <w:r w:rsidR="00A17CF4" w:rsidRPr="00C96991">
        <w:rPr>
          <w:sz w:val="28"/>
          <w:szCs w:val="28"/>
        </w:rPr>
        <w:t>68</w:t>
      </w:r>
      <w:r w:rsidR="00081F44" w:rsidRPr="00C96991">
        <w:rPr>
          <w:sz w:val="28"/>
          <w:szCs w:val="28"/>
        </w:rPr>
        <w:t xml:space="preserve"> ч</w:t>
      </w:r>
      <w:r w:rsidR="00AF50CC" w:rsidRPr="00C96991">
        <w:rPr>
          <w:sz w:val="28"/>
          <w:szCs w:val="28"/>
        </w:rPr>
        <w:t>ас</w:t>
      </w:r>
      <w:r w:rsidR="00A17CF4" w:rsidRPr="00C96991">
        <w:rPr>
          <w:sz w:val="28"/>
          <w:szCs w:val="28"/>
        </w:rPr>
        <w:t>ов</w:t>
      </w:r>
      <w:r w:rsidRPr="00C96991">
        <w:rPr>
          <w:sz w:val="28"/>
          <w:szCs w:val="28"/>
        </w:rPr>
        <w:t xml:space="preserve"> (</w:t>
      </w:r>
      <w:r w:rsidR="00A17CF4" w:rsidRPr="00C96991">
        <w:rPr>
          <w:sz w:val="28"/>
          <w:szCs w:val="28"/>
        </w:rPr>
        <w:t>2</w:t>
      </w:r>
      <w:r w:rsidR="00AC1725" w:rsidRPr="00C96991">
        <w:rPr>
          <w:sz w:val="28"/>
          <w:szCs w:val="28"/>
        </w:rPr>
        <w:t xml:space="preserve"> </w:t>
      </w:r>
      <w:r w:rsidR="00B84CD8" w:rsidRPr="00C96991">
        <w:rPr>
          <w:sz w:val="28"/>
          <w:szCs w:val="28"/>
        </w:rPr>
        <w:t>час</w:t>
      </w:r>
      <w:r w:rsidR="00A17CF4" w:rsidRPr="00C96991">
        <w:rPr>
          <w:sz w:val="28"/>
          <w:szCs w:val="28"/>
        </w:rPr>
        <w:t>а</w:t>
      </w:r>
      <w:r w:rsidRPr="00C96991">
        <w:rPr>
          <w:sz w:val="28"/>
          <w:szCs w:val="28"/>
        </w:rPr>
        <w:t xml:space="preserve"> в неделю).</w:t>
      </w:r>
    </w:p>
    <w:p w14:paraId="45FB0818" w14:textId="77777777" w:rsidR="004D21F7" w:rsidRPr="00AC1725" w:rsidRDefault="004D21F7" w:rsidP="008F7463">
      <w:pPr>
        <w:jc w:val="both"/>
        <w:rPr>
          <w:sz w:val="28"/>
          <w:szCs w:val="28"/>
        </w:rPr>
      </w:pPr>
    </w:p>
    <w:p w14:paraId="049F31CB" w14:textId="77777777" w:rsidR="00B84CD8" w:rsidRPr="00AC1725" w:rsidRDefault="00B84CD8" w:rsidP="0054338F">
      <w:pPr>
        <w:tabs>
          <w:tab w:val="left" w:pos="7245"/>
        </w:tabs>
        <w:jc w:val="both"/>
        <w:rPr>
          <w:sz w:val="28"/>
          <w:szCs w:val="28"/>
        </w:rPr>
      </w:pPr>
    </w:p>
    <w:p w14:paraId="53128261" w14:textId="77777777" w:rsidR="008A7E17" w:rsidRPr="00AC1725" w:rsidRDefault="008A7E17" w:rsidP="0054338F">
      <w:pPr>
        <w:tabs>
          <w:tab w:val="left" w:pos="7245"/>
        </w:tabs>
        <w:jc w:val="both"/>
        <w:rPr>
          <w:sz w:val="28"/>
          <w:szCs w:val="28"/>
        </w:rPr>
      </w:pPr>
    </w:p>
    <w:p w14:paraId="0E0DB25C" w14:textId="77777777" w:rsidR="00A021C3" w:rsidRPr="00AC1725" w:rsidRDefault="008F7463" w:rsidP="008F7463">
      <w:pPr>
        <w:jc w:val="both"/>
        <w:rPr>
          <w:sz w:val="28"/>
          <w:szCs w:val="28"/>
        </w:rPr>
      </w:pPr>
      <w:r w:rsidRPr="00AC1725">
        <w:rPr>
          <w:sz w:val="28"/>
          <w:szCs w:val="28"/>
        </w:rPr>
        <w:t>Составил</w:t>
      </w:r>
      <w:r w:rsidR="00A021C3" w:rsidRPr="00AC1725">
        <w:rPr>
          <w:sz w:val="28"/>
          <w:szCs w:val="28"/>
        </w:rPr>
        <w:t>:</w:t>
      </w:r>
    </w:p>
    <w:p w14:paraId="7CE24785" w14:textId="7BDB1507" w:rsidR="00AC1725" w:rsidRPr="00B30DEF" w:rsidRDefault="00AC1725" w:rsidP="00AC1725">
      <w:pPr>
        <w:jc w:val="both"/>
        <w:rPr>
          <w:sz w:val="28"/>
          <w:szCs w:val="28"/>
        </w:rPr>
      </w:pPr>
      <w:r w:rsidRPr="00AC1725">
        <w:rPr>
          <w:sz w:val="28"/>
          <w:szCs w:val="28"/>
        </w:rPr>
        <w:t xml:space="preserve">учитель </w:t>
      </w:r>
      <w:r w:rsidR="00C96991">
        <w:rPr>
          <w:sz w:val="28"/>
          <w:szCs w:val="28"/>
        </w:rPr>
        <w:t xml:space="preserve">истории и </w:t>
      </w:r>
      <w:r w:rsidR="00C96991" w:rsidRPr="00C96991">
        <w:rPr>
          <w:sz w:val="28"/>
          <w:szCs w:val="28"/>
        </w:rPr>
        <w:t>обществознания</w:t>
      </w:r>
      <w:r w:rsidRPr="00C96991">
        <w:rPr>
          <w:sz w:val="28"/>
          <w:szCs w:val="28"/>
        </w:rPr>
        <w:t xml:space="preserve">                </w:t>
      </w:r>
      <w:r w:rsidR="007A672C" w:rsidRPr="00C96991">
        <w:rPr>
          <w:sz w:val="28"/>
          <w:szCs w:val="28"/>
        </w:rPr>
        <w:t xml:space="preserve">  </w:t>
      </w:r>
      <w:r w:rsidR="00C96991" w:rsidRPr="00C96991">
        <w:rPr>
          <w:sz w:val="28"/>
          <w:szCs w:val="28"/>
        </w:rPr>
        <w:t xml:space="preserve">  </w:t>
      </w:r>
      <w:r w:rsidR="007A672C" w:rsidRPr="00C96991">
        <w:rPr>
          <w:sz w:val="28"/>
          <w:szCs w:val="28"/>
        </w:rPr>
        <w:t xml:space="preserve">                   </w:t>
      </w:r>
      <w:r w:rsidRPr="00C96991">
        <w:rPr>
          <w:sz w:val="28"/>
          <w:szCs w:val="28"/>
        </w:rPr>
        <w:t xml:space="preserve"> </w:t>
      </w:r>
      <w:r w:rsidR="00542E08">
        <w:rPr>
          <w:sz w:val="28"/>
          <w:szCs w:val="28"/>
        </w:rPr>
        <w:tab/>
      </w:r>
      <w:r w:rsidR="00B30DEF">
        <w:rPr>
          <w:sz w:val="28"/>
          <w:szCs w:val="28"/>
        </w:rPr>
        <w:t xml:space="preserve">   </w:t>
      </w:r>
      <w:r w:rsidR="51EC22BC" w:rsidRPr="51EC22BC">
        <w:rPr>
          <w:sz w:val="28"/>
          <w:szCs w:val="28"/>
        </w:rPr>
        <w:t xml:space="preserve">Г.И. </w:t>
      </w:r>
      <w:proofErr w:type="spellStart"/>
      <w:r w:rsidR="51EC22BC" w:rsidRPr="51EC22BC">
        <w:rPr>
          <w:sz w:val="28"/>
          <w:szCs w:val="28"/>
        </w:rPr>
        <w:t>Горковенко</w:t>
      </w:r>
      <w:proofErr w:type="spellEnd"/>
    </w:p>
    <w:p w14:paraId="62486C05" w14:textId="77777777" w:rsidR="00894DBB" w:rsidRPr="00AC1725" w:rsidRDefault="00894DBB" w:rsidP="00AF50CC">
      <w:pPr>
        <w:tabs>
          <w:tab w:val="left" w:pos="6255"/>
        </w:tabs>
        <w:jc w:val="both"/>
        <w:rPr>
          <w:sz w:val="28"/>
          <w:szCs w:val="28"/>
        </w:rPr>
      </w:pPr>
    </w:p>
    <w:p w14:paraId="4101652C" w14:textId="77777777" w:rsidR="00AF50CC" w:rsidRPr="00AC1725" w:rsidRDefault="00AF50CC" w:rsidP="00AF50CC">
      <w:pPr>
        <w:tabs>
          <w:tab w:val="left" w:pos="6255"/>
        </w:tabs>
        <w:jc w:val="both"/>
        <w:rPr>
          <w:sz w:val="28"/>
          <w:szCs w:val="28"/>
        </w:rPr>
      </w:pPr>
    </w:p>
    <w:p w14:paraId="4B99056E" w14:textId="77777777" w:rsidR="00AF50CC" w:rsidRDefault="00AF50CC" w:rsidP="00AF50CC">
      <w:pPr>
        <w:tabs>
          <w:tab w:val="left" w:pos="6255"/>
        </w:tabs>
        <w:jc w:val="both"/>
        <w:rPr>
          <w:sz w:val="28"/>
          <w:szCs w:val="28"/>
        </w:rPr>
      </w:pPr>
    </w:p>
    <w:p w14:paraId="1299C43A" w14:textId="77777777" w:rsidR="007A672C" w:rsidRPr="00AC1725" w:rsidRDefault="007A672C" w:rsidP="00AF50CC">
      <w:pPr>
        <w:tabs>
          <w:tab w:val="left" w:pos="6255"/>
        </w:tabs>
        <w:jc w:val="both"/>
        <w:rPr>
          <w:sz w:val="28"/>
          <w:szCs w:val="28"/>
        </w:rPr>
      </w:pPr>
    </w:p>
    <w:p w14:paraId="2BDB5DCB" w14:textId="77777777" w:rsidR="00B30DEF" w:rsidRDefault="00B30DEF" w:rsidP="00C96991">
      <w:pPr>
        <w:jc w:val="center"/>
        <w:rPr>
          <w:sz w:val="28"/>
          <w:szCs w:val="28"/>
        </w:rPr>
      </w:pPr>
    </w:p>
    <w:p w14:paraId="690A6217" w14:textId="1EC2A25C" w:rsidR="00C96991" w:rsidRDefault="00D559DE" w:rsidP="00C96991">
      <w:pPr>
        <w:jc w:val="center"/>
        <w:rPr>
          <w:sz w:val="28"/>
          <w:szCs w:val="28"/>
        </w:rPr>
      </w:pPr>
      <w:r w:rsidRPr="00AC1725">
        <w:rPr>
          <w:sz w:val="28"/>
          <w:szCs w:val="28"/>
        </w:rPr>
        <w:t>Чита</w:t>
      </w:r>
    </w:p>
    <w:p w14:paraId="65B281B9" w14:textId="1AB8E305" w:rsidR="00D559DE" w:rsidRPr="00AC1725" w:rsidRDefault="51EC22BC" w:rsidP="00C96991">
      <w:pPr>
        <w:jc w:val="center"/>
        <w:rPr>
          <w:sz w:val="28"/>
          <w:szCs w:val="28"/>
        </w:rPr>
      </w:pPr>
      <w:r w:rsidRPr="51EC22BC">
        <w:rPr>
          <w:sz w:val="28"/>
          <w:szCs w:val="28"/>
        </w:rPr>
        <w:t>2022</w:t>
      </w:r>
    </w:p>
    <w:p w14:paraId="2C8194BD" w14:textId="77777777" w:rsidR="008E4F97" w:rsidRPr="00B66849" w:rsidRDefault="008E4F97" w:rsidP="008E4F97">
      <w:pPr>
        <w:spacing w:line="360" w:lineRule="auto"/>
        <w:jc w:val="center"/>
        <w:rPr>
          <w:b/>
          <w:sz w:val="28"/>
          <w:szCs w:val="28"/>
        </w:rPr>
      </w:pPr>
      <w:r w:rsidRPr="00B66849">
        <w:rPr>
          <w:b/>
          <w:sz w:val="28"/>
          <w:szCs w:val="28"/>
        </w:rPr>
        <w:lastRenderedPageBreak/>
        <w:t>1. Пояснительная записка</w:t>
      </w:r>
    </w:p>
    <w:p w14:paraId="4DDBEF00" w14:textId="77777777" w:rsidR="008E4F97" w:rsidRDefault="008E4F97" w:rsidP="008E4F97">
      <w:pPr>
        <w:widowControl w:val="0"/>
        <w:tabs>
          <w:tab w:val="left" w:pos="4605"/>
        </w:tabs>
        <w:spacing w:line="360" w:lineRule="auto"/>
        <w:ind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ab/>
      </w:r>
    </w:p>
    <w:p w14:paraId="1E2DA06A" w14:textId="77777777" w:rsidR="00C96991" w:rsidRPr="00C96991" w:rsidRDefault="00C96991" w:rsidP="00C96991">
      <w:pPr>
        <w:pStyle w:val="2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9699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Рабочая программа   по обществознанию для 11 класса составлена в соответствии с Федеральным государственным образовательным стандартом. </w:t>
      </w:r>
    </w:p>
    <w:p w14:paraId="5622A6C4" w14:textId="77777777" w:rsidR="00AC1725" w:rsidRDefault="00C96991" w:rsidP="00C969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96991">
        <w:rPr>
          <w:sz w:val="28"/>
          <w:szCs w:val="28"/>
        </w:rPr>
        <w:t xml:space="preserve">Рабочая программа по обществознанию в </w:t>
      </w:r>
      <w:r w:rsidR="00C61421">
        <w:rPr>
          <w:sz w:val="28"/>
          <w:szCs w:val="28"/>
        </w:rPr>
        <w:t xml:space="preserve">11 классе составлена на основе </w:t>
      </w:r>
      <w:r w:rsidRPr="00C96991">
        <w:rPr>
          <w:sz w:val="28"/>
          <w:szCs w:val="28"/>
        </w:rPr>
        <w:t>авто</w:t>
      </w:r>
      <w:r>
        <w:rPr>
          <w:sz w:val="28"/>
          <w:szCs w:val="28"/>
        </w:rPr>
        <w:t xml:space="preserve">рской программы Л.Н. Боголюбова </w:t>
      </w:r>
      <w:r w:rsidRPr="00C96991">
        <w:rPr>
          <w:sz w:val="28"/>
          <w:szCs w:val="28"/>
        </w:rPr>
        <w:t>Обществознание.</w:t>
      </w:r>
    </w:p>
    <w:p w14:paraId="5FBA9734" w14:textId="77777777" w:rsidR="00365A3E" w:rsidRPr="00286F3C" w:rsidRDefault="00365A3E" w:rsidP="00365A3E">
      <w:pPr>
        <w:tabs>
          <w:tab w:val="left" w:pos="360"/>
          <w:tab w:val="left" w:pos="540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286F3C">
        <w:rPr>
          <w:i/>
          <w:sz w:val="28"/>
          <w:szCs w:val="28"/>
        </w:rPr>
        <w:t>Изучение обществознания в 11 классе направлено на достижение следующих целей:</w:t>
      </w:r>
    </w:p>
    <w:p w14:paraId="5B04570F" w14:textId="77777777" w:rsidR="00365A3E" w:rsidRDefault="00365A3E" w:rsidP="00FC1E18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6F3C">
        <w:rPr>
          <w:rFonts w:ascii="Times New Roman" w:hAnsi="Times New Roman"/>
          <w:sz w:val="28"/>
          <w:szCs w:val="28"/>
        </w:rPr>
        <w:t>развитие личности в период ранней юности, ее духовной культуры, социального мышления, познавательного интереса к изучению социально-гуманитарных дисциплин; критического мышления, позволяющего объективно воспринимать социальную информацию и уверенно ориентироваться в ее потоке;</w:t>
      </w:r>
    </w:p>
    <w:p w14:paraId="3C46CB88" w14:textId="77777777" w:rsidR="00365A3E" w:rsidRDefault="00365A3E" w:rsidP="00FC1E18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6F3C">
        <w:rPr>
          <w:rFonts w:ascii="Times New Roman" w:hAnsi="Times New Roman"/>
          <w:sz w:val="28"/>
          <w:szCs w:val="28"/>
        </w:rPr>
        <w:t xml:space="preserve">воспитание общероссийской идентичности, гражданственности, социальной ответственности; приверженности гуманистическим и демократическим ценностям, положенным в основу Конституции Российской Федерации; </w:t>
      </w:r>
    </w:p>
    <w:p w14:paraId="5A0651F8" w14:textId="77777777" w:rsidR="00365A3E" w:rsidRDefault="00365A3E" w:rsidP="00FC1E18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6F3C">
        <w:rPr>
          <w:rFonts w:ascii="Times New Roman" w:hAnsi="Times New Roman"/>
          <w:sz w:val="28"/>
          <w:szCs w:val="28"/>
        </w:rPr>
        <w:t xml:space="preserve">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последующего профессионального образования и самообразования; </w:t>
      </w:r>
    </w:p>
    <w:p w14:paraId="22F044D5" w14:textId="77777777" w:rsidR="00365A3E" w:rsidRDefault="00365A3E" w:rsidP="00FC1E18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умениями получения и</w:t>
      </w:r>
      <w:r w:rsidRPr="00286F3C">
        <w:rPr>
          <w:rFonts w:ascii="Times New Roman" w:hAnsi="Times New Roman"/>
          <w:sz w:val="28"/>
          <w:szCs w:val="28"/>
        </w:rPr>
        <w:t xml:space="preserve"> осмыслен</w:t>
      </w:r>
      <w:r>
        <w:rPr>
          <w:rFonts w:ascii="Times New Roman" w:hAnsi="Times New Roman"/>
          <w:sz w:val="28"/>
          <w:szCs w:val="28"/>
        </w:rPr>
        <w:t>ия социальной информации,</w:t>
      </w:r>
      <w:r w:rsidR="006E4C1B">
        <w:rPr>
          <w:rFonts w:ascii="Times New Roman" w:hAnsi="Times New Roman"/>
          <w:sz w:val="28"/>
          <w:szCs w:val="28"/>
        </w:rPr>
        <w:t xml:space="preserve"> </w:t>
      </w:r>
      <w:r w:rsidRPr="00286F3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истематизации полученных </w:t>
      </w:r>
      <w:r w:rsidRPr="00286F3C">
        <w:rPr>
          <w:rFonts w:ascii="Times New Roman" w:hAnsi="Times New Roman"/>
          <w:sz w:val="28"/>
          <w:szCs w:val="28"/>
        </w:rPr>
        <w:t>данных; освоение способов познавательной, коммуникативной, практической деятельности в</w:t>
      </w:r>
      <w:r>
        <w:rPr>
          <w:rFonts w:ascii="Times New Roman" w:hAnsi="Times New Roman"/>
          <w:sz w:val="28"/>
          <w:szCs w:val="28"/>
        </w:rPr>
        <w:t xml:space="preserve"> характерных социальных ролях;</w:t>
      </w:r>
    </w:p>
    <w:p w14:paraId="68E567C0" w14:textId="77777777" w:rsidR="00365A3E" w:rsidRDefault="00365A3E" w:rsidP="00FC1E18">
      <w:pPr>
        <w:pStyle w:val="a4"/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6F3C">
        <w:rPr>
          <w:rFonts w:ascii="Times New Roman" w:hAnsi="Times New Roman"/>
          <w:sz w:val="28"/>
          <w:szCs w:val="28"/>
        </w:rPr>
        <w:t>формирование опыта применения полученных знаний и умений для решения типичных задач в области социальных отношений; в сферах: гражданской и общественной деятельности, межличностных отношений, отношений между людьми разных национальностей и вероисповеданий, познавательной, коммуникативной, семейно-бытовой деятельности.</w:t>
      </w:r>
    </w:p>
    <w:p w14:paraId="065AB4ED" w14:textId="77777777" w:rsidR="006E4C1B" w:rsidRPr="0066219A" w:rsidRDefault="006E4C1B" w:rsidP="006E4C1B">
      <w:pPr>
        <w:widowControl w:val="0"/>
        <w:spacing w:line="360" w:lineRule="auto"/>
        <w:ind w:firstLine="360"/>
        <w:jc w:val="both"/>
        <w:rPr>
          <w:sz w:val="28"/>
          <w:szCs w:val="28"/>
        </w:rPr>
      </w:pPr>
      <w:r w:rsidRPr="0066219A">
        <w:rPr>
          <w:sz w:val="28"/>
          <w:szCs w:val="28"/>
        </w:rPr>
        <w:lastRenderedPageBreak/>
        <w:t>На основании требований ФГОС в содержании рабочей программы предполагается реализовать актуальный в настоящее время системно-деятельностный подход, которые обеспечивает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образовательного процесса с учётом индивидуальных, возрастных, психологических, физиологических особенностей и  здоровья обучающихся.</w:t>
      </w:r>
    </w:p>
    <w:p w14:paraId="28B9DEE4" w14:textId="77777777" w:rsidR="006E4C1B" w:rsidRDefault="006E4C1B" w:rsidP="006E4C1B">
      <w:pPr>
        <w:spacing w:line="360" w:lineRule="auto"/>
        <w:ind w:firstLine="360"/>
        <w:jc w:val="both"/>
        <w:rPr>
          <w:sz w:val="28"/>
          <w:szCs w:val="28"/>
        </w:rPr>
      </w:pPr>
      <w:r w:rsidRPr="0066219A">
        <w:rPr>
          <w:sz w:val="28"/>
          <w:szCs w:val="28"/>
        </w:rPr>
        <w:t xml:space="preserve">Рабочая программа </w:t>
      </w:r>
      <w:r w:rsidRPr="00B66849">
        <w:rPr>
          <w:sz w:val="28"/>
          <w:szCs w:val="28"/>
        </w:rPr>
        <w:t xml:space="preserve">рассчитана </w:t>
      </w:r>
      <w:r w:rsidRPr="00AC1725">
        <w:rPr>
          <w:color w:val="FF0000"/>
          <w:sz w:val="28"/>
          <w:szCs w:val="28"/>
        </w:rPr>
        <w:t xml:space="preserve">на </w:t>
      </w:r>
      <w:r>
        <w:rPr>
          <w:color w:val="FF0000"/>
          <w:sz w:val="28"/>
          <w:szCs w:val="28"/>
        </w:rPr>
        <w:t>68</w:t>
      </w:r>
      <w:r w:rsidRPr="00AC1725">
        <w:rPr>
          <w:color w:val="FF0000"/>
          <w:sz w:val="28"/>
          <w:szCs w:val="28"/>
        </w:rPr>
        <w:t xml:space="preserve"> час</w:t>
      </w:r>
      <w:r>
        <w:rPr>
          <w:color w:val="FF0000"/>
          <w:sz w:val="28"/>
          <w:szCs w:val="28"/>
        </w:rPr>
        <w:t>ов</w:t>
      </w:r>
      <w:r w:rsidRPr="00AC1725">
        <w:rPr>
          <w:color w:val="FF0000"/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>2</w:t>
      </w:r>
      <w:r w:rsidRPr="00AC1725">
        <w:rPr>
          <w:color w:val="FF0000"/>
          <w:sz w:val="28"/>
          <w:szCs w:val="28"/>
        </w:rPr>
        <w:t xml:space="preserve"> час</w:t>
      </w:r>
      <w:r>
        <w:rPr>
          <w:color w:val="FF0000"/>
          <w:sz w:val="28"/>
          <w:szCs w:val="28"/>
        </w:rPr>
        <w:t>а</w:t>
      </w:r>
      <w:r w:rsidRPr="00AC1725">
        <w:rPr>
          <w:color w:val="FF0000"/>
          <w:sz w:val="28"/>
          <w:szCs w:val="28"/>
        </w:rPr>
        <w:t xml:space="preserve"> в неделю в соответствии с учебным планом</w:t>
      </w:r>
      <w:r w:rsidRPr="00A60CB0">
        <w:rPr>
          <w:sz w:val="28"/>
          <w:szCs w:val="28"/>
        </w:rPr>
        <w:t>.</w:t>
      </w:r>
    </w:p>
    <w:p w14:paraId="67E71C7C" w14:textId="77777777" w:rsidR="006E4C1B" w:rsidRPr="00C4658C" w:rsidRDefault="006E4C1B" w:rsidP="006E4C1B">
      <w:pPr>
        <w:spacing w:line="360" w:lineRule="auto"/>
        <w:ind w:firstLine="360"/>
        <w:jc w:val="both"/>
        <w:rPr>
          <w:sz w:val="28"/>
        </w:rPr>
      </w:pPr>
      <w:r>
        <w:rPr>
          <w:sz w:val="28"/>
          <w:szCs w:val="28"/>
        </w:rPr>
        <w:t>В течение года возможна корректировка силу субъективных и объективных причин.</w:t>
      </w:r>
    </w:p>
    <w:p w14:paraId="3461D779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CF2D8B6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FB78278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FC39945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562CB0E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4CE0A41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EBF3C5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D98A12B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946DB82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997CC1D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10FFD37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B699379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FE9F23F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F72F646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8CE6F91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1CDCEAD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BB9E253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3DE523C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2E56223" w14:textId="77777777" w:rsidR="006E4C1B" w:rsidRDefault="006E4C1B" w:rsidP="006E4C1B">
      <w:pPr>
        <w:pStyle w:val="a4"/>
        <w:suppressAutoHyphens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0407976" w14:textId="77777777" w:rsidR="00365A3E" w:rsidRDefault="00365A3E" w:rsidP="00FC1E18">
      <w:pPr>
        <w:pStyle w:val="a4"/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DD406A">
        <w:rPr>
          <w:rFonts w:ascii="Times New Roman" w:hAnsi="Times New Roman"/>
          <w:b/>
          <w:sz w:val="28"/>
          <w:szCs w:val="28"/>
        </w:rPr>
        <w:lastRenderedPageBreak/>
        <w:t>Планируемые резуль</w:t>
      </w:r>
      <w:r>
        <w:rPr>
          <w:rFonts w:ascii="Times New Roman" w:hAnsi="Times New Roman"/>
          <w:b/>
          <w:sz w:val="28"/>
          <w:szCs w:val="28"/>
        </w:rPr>
        <w:t>таты освоения учебного предмета</w:t>
      </w:r>
    </w:p>
    <w:p w14:paraId="07547A01" w14:textId="77777777" w:rsidR="00365A3E" w:rsidRPr="00286F3C" w:rsidRDefault="00365A3E" w:rsidP="00365A3E">
      <w:pPr>
        <w:spacing w:line="360" w:lineRule="auto"/>
        <w:rPr>
          <w:b/>
          <w:sz w:val="28"/>
          <w:szCs w:val="28"/>
        </w:rPr>
      </w:pPr>
    </w:p>
    <w:p w14:paraId="03F9641B" w14:textId="77777777" w:rsidR="00365A3E" w:rsidRDefault="00365A3E" w:rsidP="00365A3E">
      <w:pPr>
        <w:pStyle w:val="-11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ФГОС выделяют три группы результатов освоения образовательной программы: личностные</w:t>
      </w:r>
      <w:r>
        <w:rPr>
          <w:b/>
          <w:kern w:val="2"/>
          <w:sz w:val="28"/>
          <w:szCs w:val="28"/>
        </w:rPr>
        <w:t>, метапредметные и предметные.</w:t>
      </w:r>
    </w:p>
    <w:p w14:paraId="33EE18CD" w14:textId="77777777" w:rsidR="00365A3E" w:rsidRDefault="00365A3E" w:rsidP="00365A3E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Изучение обществознания в 11 классе дает возможность обучающимся достичь следующих результатов:</w:t>
      </w:r>
    </w:p>
    <w:p w14:paraId="60B4C1E4" w14:textId="77777777" w:rsidR="00365A3E" w:rsidRPr="00286F3C" w:rsidRDefault="00365A3E" w:rsidP="00FC1E18">
      <w:pPr>
        <w:pStyle w:val="a4"/>
        <w:keepNext/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outlineLvl w:val="4"/>
        <w:rPr>
          <w:rFonts w:ascii="Times New Roman" w:hAnsi="Times New Roman"/>
          <w:bCs/>
          <w:sz w:val="28"/>
          <w:szCs w:val="28"/>
        </w:rPr>
      </w:pPr>
      <w:r w:rsidRPr="00286F3C">
        <w:rPr>
          <w:rFonts w:ascii="Times New Roman" w:hAnsi="Times New Roman"/>
          <w:b/>
          <w:bCs/>
          <w:i/>
          <w:sz w:val="28"/>
          <w:szCs w:val="28"/>
        </w:rPr>
        <w:t>Личностные результаты</w:t>
      </w:r>
      <w:r w:rsidRPr="00286F3C">
        <w:rPr>
          <w:rFonts w:ascii="Times New Roman" w:hAnsi="Times New Roman"/>
          <w:bCs/>
          <w:sz w:val="28"/>
          <w:szCs w:val="28"/>
        </w:rPr>
        <w:t xml:space="preserve"> освоения обществознания должны отражать:</w:t>
      </w:r>
    </w:p>
    <w:p w14:paraId="3D1442DE" w14:textId="77777777" w:rsidR="00365A3E" w:rsidRPr="00DD406A" w:rsidRDefault="00365A3E" w:rsidP="00365A3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4DC7EA6C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14:paraId="1780E7B5" w14:textId="77777777" w:rsidR="00365A3E" w:rsidRPr="00DD406A" w:rsidRDefault="00365A3E" w:rsidP="00365A3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3) готовность к служению Отечеству, его защите; </w:t>
      </w:r>
    </w:p>
    <w:p w14:paraId="2309E795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1AC19F29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14:paraId="54DC4FEF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lastRenderedPageBreak/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14:paraId="52E2962A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14:paraId="22DE084B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trike/>
          <w:sz w:val="28"/>
          <w:szCs w:val="28"/>
        </w:rPr>
      </w:pPr>
      <w:r w:rsidRPr="00DD406A">
        <w:rPr>
          <w:sz w:val="28"/>
          <w:szCs w:val="28"/>
        </w:rPr>
        <w:t>8) нравственное сознание и поведение на основе усвоения общечеловеческих ценностей;</w:t>
      </w:r>
    </w:p>
    <w:p w14:paraId="164A8BB4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2DDBB193" w14:textId="77777777" w:rsidR="00365A3E" w:rsidRPr="00DD406A" w:rsidRDefault="00365A3E" w:rsidP="00365A3E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14:paraId="2C171D39" w14:textId="77777777" w:rsidR="00365A3E" w:rsidRPr="00DD406A" w:rsidRDefault="00365A3E" w:rsidP="00365A3E">
      <w:pPr>
        <w:tabs>
          <w:tab w:val="left" w:pos="993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11)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17D624C6" w14:textId="77777777" w:rsidR="00365A3E" w:rsidRPr="00DD406A" w:rsidRDefault="00365A3E" w:rsidP="00365A3E">
      <w:pPr>
        <w:tabs>
          <w:tab w:val="left" w:pos="993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12)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14:paraId="70EA5C0E" w14:textId="77777777" w:rsidR="00365A3E" w:rsidRPr="00DD406A" w:rsidRDefault="00365A3E" w:rsidP="00365A3E">
      <w:pPr>
        <w:tabs>
          <w:tab w:val="left" w:pos="993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13) ответственное отношение к созданию семьи на основе осознанного принятия ценностей семейной жизни.  </w:t>
      </w:r>
    </w:p>
    <w:p w14:paraId="2780897D" w14:textId="77777777" w:rsidR="00365A3E" w:rsidRPr="00DD406A" w:rsidRDefault="00365A3E" w:rsidP="00365A3E">
      <w:pPr>
        <w:keepNext/>
        <w:spacing w:line="360" w:lineRule="auto"/>
        <w:ind w:firstLine="709"/>
        <w:jc w:val="both"/>
        <w:outlineLvl w:val="4"/>
        <w:rPr>
          <w:bCs/>
          <w:sz w:val="28"/>
          <w:szCs w:val="28"/>
        </w:rPr>
      </w:pPr>
      <w:r w:rsidRPr="00286F3C">
        <w:rPr>
          <w:b/>
          <w:bCs/>
          <w:i/>
          <w:sz w:val="28"/>
          <w:szCs w:val="28"/>
        </w:rPr>
        <w:t>2.Метапредметные результаты</w:t>
      </w:r>
      <w:r w:rsidRPr="00DD406A">
        <w:rPr>
          <w:bCs/>
          <w:sz w:val="28"/>
          <w:szCs w:val="28"/>
        </w:rPr>
        <w:t xml:space="preserve"> освоения обществознания должны отражать:</w:t>
      </w:r>
    </w:p>
    <w:p w14:paraId="3B4B92BD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bCs/>
          <w:sz w:val="28"/>
          <w:szCs w:val="28"/>
        </w:rPr>
        <w:t>1) умение самостоятельно определять цели деятельности и составлять планы деятельности</w:t>
      </w:r>
      <w:r w:rsidRPr="00DD406A">
        <w:rPr>
          <w:sz w:val="28"/>
          <w:szCs w:val="28"/>
        </w:rPr>
        <w:t>; самостоятельно осуществлять, контролировать и корректировать</w:t>
      </w:r>
      <w:r w:rsidR="006E4C1B">
        <w:rPr>
          <w:sz w:val="28"/>
          <w:szCs w:val="28"/>
        </w:rPr>
        <w:t xml:space="preserve"> </w:t>
      </w:r>
      <w:r w:rsidRPr="00DD406A">
        <w:rPr>
          <w:sz w:val="28"/>
          <w:szCs w:val="28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681C6582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bCs/>
          <w:sz w:val="28"/>
          <w:szCs w:val="28"/>
        </w:rPr>
        <w:lastRenderedPageBreak/>
        <w:t>2) </w:t>
      </w:r>
      <w:r w:rsidRPr="00DD406A">
        <w:rPr>
          <w:rStyle w:val="af2"/>
          <w:bCs/>
          <w:sz w:val="28"/>
          <w:szCs w:val="28"/>
        </w:rPr>
        <w:t xml:space="preserve">умение продуктивно общаться и взаимодействовать </w:t>
      </w:r>
      <w:r w:rsidRPr="00DD406A">
        <w:rPr>
          <w:sz w:val="28"/>
          <w:szCs w:val="28"/>
        </w:rPr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14:paraId="0D492476" w14:textId="77777777" w:rsidR="00365A3E" w:rsidRPr="00DD406A" w:rsidRDefault="00365A3E" w:rsidP="00365A3E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DD406A">
        <w:rPr>
          <w:bCs/>
          <w:sz w:val="28"/>
          <w:szCs w:val="28"/>
        </w:rPr>
        <w:t>3) владение навыками познавательной, учебно-</w:t>
      </w:r>
      <w:r w:rsidRPr="00DD406A">
        <w:rPr>
          <w:sz w:val="28"/>
          <w:szCs w:val="28"/>
        </w:rPr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05424F5" w14:textId="77777777" w:rsidR="00365A3E" w:rsidRPr="00DD406A" w:rsidRDefault="00365A3E" w:rsidP="00365A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bCs/>
          <w:sz w:val="28"/>
          <w:szCs w:val="28"/>
        </w:rPr>
        <w:t>4) </w:t>
      </w:r>
      <w:r w:rsidRPr="00DD406A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14:paraId="25659730" w14:textId="77777777" w:rsidR="00365A3E" w:rsidRPr="00DD406A" w:rsidRDefault="00365A3E" w:rsidP="00365A3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D5FBBDA" w14:textId="77777777" w:rsidR="00365A3E" w:rsidRPr="00DD406A" w:rsidRDefault="00365A3E" w:rsidP="00365A3E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DD406A">
        <w:rPr>
          <w:sz w:val="28"/>
          <w:szCs w:val="28"/>
        </w:rPr>
        <w:t>6) умение определять назначение и функции различных социальных институтов;</w:t>
      </w:r>
    </w:p>
    <w:p w14:paraId="445B331A" w14:textId="77777777" w:rsidR="00365A3E" w:rsidRPr="00DD406A" w:rsidRDefault="00365A3E" w:rsidP="00365A3E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DD406A">
        <w:rPr>
          <w:sz w:val="28"/>
          <w:szCs w:val="28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14:paraId="29A84CF3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14:paraId="4BB39599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14:paraId="0AF04066" w14:textId="77777777" w:rsidR="00365A3E" w:rsidRPr="00DD406A" w:rsidRDefault="00365A3E" w:rsidP="00365A3E">
      <w:pPr>
        <w:pStyle w:val="15"/>
        <w:spacing w:line="360" w:lineRule="auto"/>
        <w:ind w:left="0"/>
        <w:rPr>
          <w:sz w:val="28"/>
          <w:szCs w:val="28"/>
        </w:rPr>
      </w:pPr>
      <w:r w:rsidRPr="00286F3C">
        <w:rPr>
          <w:b/>
          <w:sz w:val="28"/>
          <w:szCs w:val="28"/>
        </w:rPr>
        <w:t>3.</w:t>
      </w:r>
      <w:r w:rsidR="006E4C1B">
        <w:rPr>
          <w:b/>
          <w:sz w:val="28"/>
          <w:szCs w:val="28"/>
        </w:rPr>
        <w:t xml:space="preserve"> </w:t>
      </w:r>
      <w:r w:rsidRPr="00DD406A">
        <w:rPr>
          <w:sz w:val="28"/>
          <w:szCs w:val="28"/>
        </w:rPr>
        <w:t xml:space="preserve">Требования к </w:t>
      </w:r>
      <w:r w:rsidRPr="00286F3C">
        <w:rPr>
          <w:b/>
          <w:i/>
          <w:sz w:val="28"/>
          <w:szCs w:val="28"/>
        </w:rPr>
        <w:t>предметным результатам</w:t>
      </w:r>
      <w:r w:rsidR="006E4C1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освоения </w:t>
      </w:r>
      <w:r w:rsidRPr="00DD406A">
        <w:rPr>
          <w:sz w:val="28"/>
          <w:szCs w:val="28"/>
        </w:rPr>
        <w:t>учеб</w:t>
      </w:r>
      <w:r>
        <w:rPr>
          <w:sz w:val="28"/>
          <w:szCs w:val="28"/>
        </w:rPr>
        <w:t xml:space="preserve">ного предмета «Обществознание» </w:t>
      </w:r>
      <w:r w:rsidRPr="00DD406A">
        <w:rPr>
          <w:sz w:val="28"/>
          <w:szCs w:val="28"/>
        </w:rPr>
        <w:t>должны отражать:</w:t>
      </w:r>
    </w:p>
    <w:p w14:paraId="10EED036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lastRenderedPageBreak/>
        <w:t>1) сформированность знаний об обществе как целостной развивающейся системе в</w:t>
      </w:r>
      <w:r w:rsidRPr="00DD406A">
        <w:rPr>
          <w:sz w:val="28"/>
          <w:szCs w:val="28"/>
          <w:lang w:val="en-US"/>
        </w:rPr>
        <w:t> </w:t>
      </w:r>
      <w:r w:rsidRPr="00DD406A">
        <w:rPr>
          <w:sz w:val="28"/>
          <w:szCs w:val="28"/>
        </w:rPr>
        <w:t>единстве и взаимодействии его основных сфер и институтов;</w:t>
      </w:r>
    </w:p>
    <w:p w14:paraId="03066237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2) владение базовым понятийным аппаратом социальных наук;</w:t>
      </w:r>
    </w:p>
    <w:p w14:paraId="639360D6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14:paraId="07799E3A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4) сформированность представлений об основных тенденциях и возможных перспективах развития мирового сообщества в глобальном мире;</w:t>
      </w:r>
    </w:p>
    <w:p w14:paraId="2D711667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5) сформированность представлений о методах познания социальных явлений и процессов;</w:t>
      </w:r>
    </w:p>
    <w:p w14:paraId="739179EA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6) владение умениями применять полученные знания в повседневной жизни, прогнозировать последствия принимаемых решений;</w:t>
      </w:r>
    </w:p>
    <w:p w14:paraId="0D77EFE1" w14:textId="77777777" w:rsidR="00365A3E" w:rsidRPr="00DD406A" w:rsidRDefault="00365A3E" w:rsidP="00365A3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7)</w:t>
      </w:r>
      <w:r w:rsidRPr="00DD406A">
        <w:rPr>
          <w:sz w:val="28"/>
          <w:szCs w:val="28"/>
          <w:lang w:val="en-US"/>
        </w:rPr>
        <w:t> </w:t>
      </w:r>
      <w:r w:rsidRPr="00DD406A">
        <w:rPr>
          <w:sz w:val="28"/>
          <w:szCs w:val="28"/>
        </w:rPr>
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DD406A">
        <w:rPr>
          <w:sz w:val="28"/>
          <w:szCs w:val="28"/>
          <w:lang w:val="en-US"/>
        </w:rPr>
        <w:t> </w:t>
      </w:r>
      <w:r w:rsidRPr="00DD406A">
        <w:rPr>
          <w:sz w:val="28"/>
          <w:szCs w:val="28"/>
        </w:rPr>
        <w:t xml:space="preserve">целью объяснения и оценки разнообразных явлений и процессов общественного развития. </w:t>
      </w:r>
    </w:p>
    <w:p w14:paraId="3D440E3A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8) сформированность мировоззренческой, ценностно-смысловой сферы обучающихся, российской гражданской идентичности, </w:t>
      </w:r>
      <w:proofErr w:type="spellStart"/>
      <w:r w:rsidRPr="00DD406A">
        <w:rPr>
          <w:sz w:val="28"/>
          <w:szCs w:val="28"/>
        </w:rPr>
        <w:t>поликультурности</w:t>
      </w:r>
      <w:proofErr w:type="spellEnd"/>
      <w:r w:rsidRPr="00DD406A">
        <w:rPr>
          <w:sz w:val="28"/>
          <w:szCs w:val="28"/>
        </w:rPr>
        <w:t xml:space="preserve">, толерантности, приверженности ценностям, закреплённым Конституцией Российской Федерации; </w:t>
      </w:r>
    </w:p>
    <w:p w14:paraId="5B96F4C3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9) понимание роли России в многообразном, быстро меняющемся глобальном мире; </w:t>
      </w:r>
    </w:p>
    <w:p w14:paraId="4BC38A6B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10)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14:paraId="1C39D6CD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11) формирование целостного восприятия всего спектра природных, экономических, социальных реалий;</w:t>
      </w:r>
    </w:p>
    <w:p w14:paraId="5DE3183D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12) сформированность умений обобщать, анализировать и оценивать информацию: теории, концепции, факты, имеющие отношение </w:t>
      </w:r>
      <w:r w:rsidRPr="00DD406A">
        <w:rPr>
          <w:sz w:val="28"/>
          <w:szCs w:val="28"/>
        </w:rPr>
        <w:lastRenderedPageBreak/>
        <w:t>к общественному развитию и роли личности в нём, с целью проверки гипотез и интерпретации данных различных источников;</w:t>
      </w:r>
    </w:p>
    <w:p w14:paraId="4B4A4DCA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13) владение знаниями о многообразии взглядов и теорий по тематике общественных наук.</w:t>
      </w:r>
    </w:p>
    <w:p w14:paraId="5043CB0F" w14:textId="77777777" w:rsidR="00365A3E" w:rsidRDefault="00365A3E" w:rsidP="00365A3E">
      <w:pPr>
        <w:spacing w:after="160" w:line="259" w:lineRule="auto"/>
        <w:rPr>
          <w:sz w:val="28"/>
          <w:szCs w:val="28"/>
        </w:rPr>
      </w:pPr>
    </w:p>
    <w:p w14:paraId="07459315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537F28F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DFB9E20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70DF9E56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44E871BC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144A5D23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738610EB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37805D2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463F29E8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3B7B4B86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3A0FF5F2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5630AD66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1829076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2BA226A1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17AD93B2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0DE4B5B7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6204FF1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2DBF0D7D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B62F1B3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02F2C34E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680A4E5D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19219836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296FEF7D" w14:textId="77777777" w:rsidR="006E4C1B" w:rsidRDefault="006E4C1B" w:rsidP="00365A3E">
      <w:pPr>
        <w:spacing w:after="160" w:line="259" w:lineRule="auto"/>
        <w:rPr>
          <w:sz w:val="28"/>
          <w:szCs w:val="28"/>
        </w:rPr>
      </w:pPr>
    </w:p>
    <w:p w14:paraId="7194DBDC" w14:textId="77777777" w:rsidR="006E4C1B" w:rsidRPr="00DD406A" w:rsidRDefault="006E4C1B" w:rsidP="00365A3E">
      <w:pPr>
        <w:spacing w:after="160" w:line="259" w:lineRule="auto"/>
        <w:rPr>
          <w:sz w:val="28"/>
          <w:szCs w:val="28"/>
        </w:rPr>
      </w:pPr>
    </w:p>
    <w:p w14:paraId="310B0D68" w14:textId="77777777" w:rsidR="00365A3E" w:rsidRDefault="00365A3E" w:rsidP="006E4C1B">
      <w:pPr>
        <w:tabs>
          <w:tab w:val="center" w:pos="5032"/>
          <w:tab w:val="left" w:pos="8610"/>
        </w:tabs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DD406A">
        <w:rPr>
          <w:b/>
          <w:sz w:val="28"/>
          <w:szCs w:val="28"/>
        </w:rPr>
        <w:t>3.Содержание курса обществознание в 11 классе</w:t>
      </w:r>
    </w:p>
    <w:p w14:paraId="413AA581" w14:textId="77777777" w:rsidR="00365A3E" w:rsidRPr="00DD406A" w:rsidRDefault="00365A3E" w:rsidP="007920D8">
      <w:pPr>
        <w:spacing w:line="348" w:lineRule="auto"/>
        <w:jc w:val="center"/>
        <w:rPr>
          <w:b/>
          <w:sz w:val="28"/>
          <w:szCs w:val="28"/>
        </w:rPr>
      </w:pPr>
      <w:r w:rsidRPr="00DD406A">
        <w:rPr>
          <w:b/>
          <w:sz w:val="28"/>
          <w:szCs w:val="28"/>
        </w:rPr>
        <w:t xml:space="preserve">Раздел </w:t>
      </w:r>
      <w:r w:rsidRPr="00DD406A">
        <w:rPr>
          <w:b/>
          <w:sz w:val="28"/>
          <w:szCs w:val="28"/>
          <w:lang w:val="en-US"/>
        </w:rPr>
        <w:t>I</w:t>
      </w:r>
      <w:r w:rsidR="007920D8">
        <w:rPr>
          <w:b/>
          <w:sz w:val="28"/>
          <w:szCs w:val="28"/>
        </w:rPr>
        <w:t>. Экономика. (28</w:t>
      </w:r>
      <w:r w:rsidR="006E4C1B">
        <w:rPr>
          <w:b/>
          <w:sz w:val="28"/>
          <w:szCs w:val="28"/>
        </w:rPr>
        <w:t xml:space="preserve"> </w:t>
      </w:r>
      <w:r w:rsidRPr="00DD406A">
        <w:rPr>
          <w:b/>
          <w:sz w:val="28"/>
          <w:szCs w:val="28"/>
        </w:rPr>
        <w:t>ч)</w:t>
      </w:r>
    </w:p>
    <w:p w14:paraId="3B9475BE" w14:textId="77777777" w:rsidR="00365A3E" w:rsidRPr="00DD406A" w:rsidRDefault="00365A3E" w:rsidP="00365A3E">
      <w:pPr>
        <w:spacing w:line="348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>Экономика и экономическая наука. Что изучает экономическая наука. Экономическая деятельность. Измерители экономической деятельности. Понятие ВВП. Экономический рост и развитие. Факторы экономического роста. Экономические циклы. Рынок и рыночные структуры. Конкуренция и монополия. Спрос и предложение. Факторы спроса и предложения. Фондовый рынок. Акции, облигации и другие ценные бумаги. Роль фирм в экономике РФ. Факторы производства и факторные доходы. Постоянные и переменные издержки. Экономические и бухгалтерские издержки и прибыль. Налоги, уплачиваемые предприятиями. Бизнес в экономике. Организационно-правовые формы и правовой режим предпринимательской деятельности в РФ. Вокруг бизнеса. Источники финансирования бизнеса. Основные принципы менеджмента. Основы маркетинга. Роль государства в экономике. Общественные блага. Внешние эффекты. Госбюджет. Государственный долг. Основы денежной и бюджетной политики. Защита конкуренции и антимонопольное законодательство. Банковская система. Роль центрального банка. Основные операции коммерческих банков. Финансовые институты. Виды, причины и последствия инфляции. Рынок труда. Безработица. Причины и экономические последствия безработицы. Государственная политика в области занятости в РФ. Мировая экономика. Государственная политика в области международной торговли. Глобальные проблемы экономики. Экономика потребителя. Сбережения, страхование. Экономика производителя. Рациональное экономическое поведение потребителя и производителя.</w:t>
      </w:r>
    </w:p>
    <w:p w14:paraId="2E455CE6" w14:textId="77777777" w:rsidR="00365A3E" w:rsidRPr="00DD406A" w:rsidRDefault="00365A3E" w:rsidP="00365A3E">
      <w:pPr>
        <w:spacing w:line="348" w:lineRule="auto"/>
        <w:ind w:firstLine="709"/>
        <w:jc w:val="both"/>
        <w:rPr>
          <w:b/>
          <w:sz w:val="28"/>
          <w:szCs w:val="28"/>
        </w:rPr>
      </w:pPr>
      <w:r w:rsidRPr="00DD406A">
        <w:rPr>
          <w:b/>
          <w:sz w:val="28"/>
          <w:szCs w:val="28"/>
        </w:rPr>
        <w:t xml:space="preserve">Раздел </w:t>
      </w:r>
      <w:r w:rsidRPr="00DD406A">
        <w:rPr>
          <w:b/>
          <w:sz w:val="28"/>
          <w:szCs w:val="28"/>
          <w:lang w:val="en-US"/>
        </w:rPr>
        <w:t>II</w:t>
      </w:r>
      <w:r w:rsidRPr="00DD406A">
        <w:rPr>
          <w:b/>
          <w:sz w:val="28"/>
          <w:szCs w:val="28"/>
        </w:rPr>
        <w:t>. Проблемы социально-политической и духовной жизни   общества. (16ч).</w:t>
      </w:r>
    </w:p>
    <w:p w14:paraId="519FC30D" w14:textId="77777777" w:rsidR="00365A3E" w:rsidRPr="00DD406A" w:rsidRDefault="00365A3E" w:rsidP="00365A3E">
      <w:pPr>
        <w:spacing w:line="360" w:lineRule="auto"/>
        <w:ind w:firstLine="709"/>
        <w:jc w:val="both"/>
        <w:rPr>
          <w:sz w:val="28"/>
          <w:szCs w:val="28"/>
        </w:rPr>
      </w:pPr>
      <w:r w:rsidRPr="00DD406A">
        <w:rPr>
          <w:sz w:val="28"/>
          <w:szCs w:val="28"/>
        </w:rPr>
        <w:t xml:space="preserve">Свобода и необходимость в человеческой деятельности. Выбор в условиях альтернативы и ответственность за его последствия. Демографическая ситуация в РФ. Проблема неполных семей в РФ. Религиозные объединения и организации в РФ. Опасность тоталитарных </w:t>
      </w:r>
      <w:r w:rsidRPr="00DD406A">
        <w:rPr>
          <w:sz w:val="28"/>
          <w:szCs w:val="28"/>
        </w:rPr>
        <w:lastRenderedPageBreak/>
        <w:t>сект. Общественное и индивидуальное сознание. Социализация индивида. Политическое сознание. Политическая идеология. Политическая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элита, особенности её формирования в современной России. Политическое лидерство. Типология лидерства. Лидеры и ведомые.</w:t>
      </w:r>
    </w:p>
    <w:p w14:paraId="40CCB796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D406A">
        <w:rPr>
          <w:rFonts w:ascii="Times New Roman" w:hAnsi="Times New Roman"/>
          <w:b/>
          <w:sz w:val="28"/>
          <w:szCs w:val="28"/>
        </w:rPr>
        <w:t xml:space="preserve">Раздел </w:t>
      </w:r>
      <w:r w:rsidRPr="00DD406A">
        <w:rPr>
          <w:rFonts w:ascii="Times New Roman" w:hAnsi="Times New Roman"/>
          <w:b/>
          <w:sz w:val="28"/>
          <w:szCs w:val="28"/>
          <w:lang w:val="en-US"/>
        </w:rPr>
        <w:t>III</w:t>
      </w:r>
      <w:r w:rsidR="006500DD">
        <w:rPr>
          <w:rFonts w:ascii="Times New Roman" w:hAnsi="Times New Roman"/>
          <w:b/>
          <w:sz w:val="28"/>
          <w:szCs w:val="28"/>
        </w:rPr>
        <w:t>. Человек и закон. (20</w:t>
      </w:r>
      <w:r w:rsidRPr="00DD406A">
        <w:rPr>
          <w:rFonts w:ascii="Times New Roman" w:hAnsi="Times New Roman"/>
          <w:b/>
          <w:sz w:val="28"/>
          <w:szCs w:val="28"/>
        </w:rPr>
        <w:t>ч)</w:t>
      </w:r>
    </w:p>
    <w:p w14:paraId="3BD814F4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 xml:space="preserve">Гуманистическая роль естественного права. Тоталитарное правопонимание. Развитие норм естественного права. Естественное право как юридическая реальность. Законотворческий процесс в РФ. </w:t>
      </w:r>
    </w:p>
    <w:p w14:paraId="11FC7349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Гражданин его права и обязанности. Гражданство в РФ. Воинская обязанность. Альтернативная гражданская служба. Права и обязанности налогоплательщика.</w:t>
      </w:r>
    </w:p>
    <w:p w14:paraId="0AC995A0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Экологическое право. Право граждан на благоприятную окружающую среду. Способы защиты экологических прав. Экологические правонарушения в РФ.</w:t>
      </w:r>
    </w:p>
    <w:p w14:paraId="6745D957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Гражданское право. Субъекты гражданского права.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14:paraId="71BB441F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Семейное право. Порядок и условия заключения брака. Порядок и условия расторжения брака. Правовое регулирование отношений супругов.</w:t>
      </w:r>
    </w:p>
    <w:p w14:paraId="764E8CEC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Занятость и трудоустройство. Порядок приёма на работу, заключение и расторжение трудового договора.</w:t>
      </w:r>
    </w:p>
    <w:p w14:paraId="2BE81EE1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Правовые основы социальной защиты и социального обеспечения. Правила приёма в образовательные учреждения профессионального образования. Порядок оказания платных образовательных услуг.</w:t>
      </w:r>
    </w:p>
    <w:p w14:paraId="773AF4EC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 xml:space="preserve">Процессуальное право. Споры, порядок их рассмотрения. Особенности административной юрисдикции. Гражданский процесс: основные правила и </w:t>
      </w:r>
      <w:r w:rsidRPr="00DD406A">
        <w:rPr>
          <w:rFonts w:ascii="Times New Roman" w:hAnsi="Times New Roman"/>
          <w:sz w:val="28"/>
          <w:szCs w:val="28"/>
        </w:rPr>
        <w:lastRenderedPageBreak/>
        <w:t>принципы. Особенности уголовного процесса. Суд присяжных. Конституционное судопроизводство.</w:t>
      </w:r>
    </w:p>
    <w:p w14:paraId="7D244AAE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06A">
        <w:rPr>
          <w:rFonts w:ascii="Times New Roman" w:hAnsi="Times New Roman"/>
          <w:sz w:val="28"/>
          <w:szCs w:val="28"/>
        </w:rPr>
        <w:t>Международная защита прав человека. Международная система защиты прав человека в условиях мирного времени. Международная защита прав человека в условиях военного времени. Международное гуманитарное право.</w:t>
      </w:r>
    </w:p>
    <w:p w14:paraId="1CEC18B3" w14:textId="77777777" w:rsidR="00365A3E" w:rsidRPr="00DD406A" w:rsidRDefault="00365A3E" w:rsidP="00365A3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DD406A">
        <w:rPr>
          <w:rFonts w:ascii="Times New Roman" w:hAnsi="Times New Roman"/>
          <w:b/>
          <w:sz w:val="28"/>
          <w:szCs w:val="28"/>
        </w:rPr>
        <w:t>Заключительные уроки. (4ч)</w:t>
      </w:r>
    </w:p>
    <w:p w14:paraId="1AF75017" w14:textId="77777777" w:rsidR="00365A3E" w:rsidRDefault="00365A3E" w:rsidP="00365A3E">
      <w:pPr>
        <w:spacing w:line="360" w:lineRule="auto"/>
        <w:ind w:firstLine="709"/>
        <w:rPr>
          <w:sz w:val="28"/>
          <w:szCs w:val="28"/>
        </w:rPr>
      </w:pPr>
      <w:r w:rsidRPr="00DD406A">
        <w:rPr>
          <w:sz w:val="28"/>
          <w:szCs w:val="28"/>
        </w:rPr>
        <w:t>Обобщающее повторение по темам курса.</w:t>
      </w:r>
    </w:p>
    <w:p w14:paraId="769D0D3C" w14:textId="77777777" w:rsidR="00C96991" w:rsidRPr="00C96991" w:rsidRDefault="00C96991" w:rsidP="00C9699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54CD245A" w14:textId="77777777" w:rsidR="00AC1725" w:rsidRDefault="00AC1725" w:rsidP="00B66849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14:paraId="1231BE67" w14:textId="77777777" w:rsidR="00AC1725" w:rsidRDefault="00AC1725" w:rsidP="00B66849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14:paraId="36FEB5B0" w14:textId="77777777" w:rsidR="00AC1725" w:rsidRDefault="00AC1725" w:rsidP="00B66849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14:paraId="30D7AA69" w14:textId="77777777" w:rsidR="00AC1725" w:rsidRDefault="00AC1725" w:rsidP="00B66849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</w:p>
    <w:p w14:paraId="7196D064" w14:textId="77777777" w:rsidR="00AC1725" w:rsidRDefault="00AC1725" w:rsidP="006E4C1B">
      <w:pPr>
        <w:widowControl w:val="0"/>
        <w:spacing w:line="360" w:lineRule="auto"/>
        <w:jc w:val="both"/>
        <w:rPr>
          <w:sz w:val="28"/>
          <w:szCs w:val="28"/>
        </w:rPr>
      </w:pPr>
    </w:p>
    <w:p w14:paraId="34FF1C98" w14:textId="77777777" w:rsidR="008E4F97" w:rsidRPr="0066219A" w:rsidRDefault="00AC1725" w:rsidP="00AC1725">
      <w:pPr>
        <w:tabs>
          <w:tab w:val="left" w:pos="3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D072C0D" w14:textId="77777777" w:rsidR="00B82725" w:rsidRDefault="00B82725" w:rsidP="00B8272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  <w:sectPr w:rsidR="00B82725" w:rsidSect="00AC1725">
          <w:type w:val="continuous"/>
          <w:pgSz w:w="11906" w:h="16838" w:code="9"/>
          <w:pgMar w:top="1134" w:right="850" w:bottom="1134" w:left="1701" w:header="709" w:footer="130" w:gutter="0"/>
          <w:cols w:space="708"/>
          <w:titlePg/>
          <w:docGrid w:linePitch="360"/>
        </w:sectPr>
      </w:pPr>
    </w:p>
    <w:p w14:paraId="4E77E535" w14:textId="77777777" w:rsidR="00E8789F" w:rsidRDefault="00E8789F" w:rsidP="00E8789F">
      <w:pPr>
        <w:spacing w:line="360" w:lineRule="auto"/>
        <w:ind w:firstLine="709"/>
        <w:jc w:val="center"/>
        <w:rPr>
          <w:b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4. Календарно-тематическое планирование</w:t>
      </w:r>
    </w:p>
    <w:tbl>
      <w:tblPr>
        <w:tblpPr w:leftFromText="180" w:rightFromText="180" w:vertAnchor="text" w:horzAnchor="margin" w:tblpX="-318" w:tblpY="238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8"/>
        <w:gridCol w:w="851"/>
        <w:gridCol w:w="850"/>
        <w:gridCol w:w="2694"/>
        <w:gridCol w:w="3970"/>
        <w:gridCol w:w="2340"/>
        <w:gridCol w:w="1205"/>
      </w:tblGrid>
      <w:tr w:rsidR="00E8789F" w14:paraId="1FA245E3" w14:textId="77777777" w:rsidTr="46A1D83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96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№ урока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3C7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D22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611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  <w:t>Планируемые результаты  (в соответствии ФГОС)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109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Дом.</w:t>
            </w:r>
          </w:p>
          <w:p w14:paraId="0872902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задание</w:t>
            </w:r>
          </w:p>
        </w:tc>
      </w:tr>
      <w:tr w:rsidR="00E8789F" w14:paraId="2FCEF462" w14:textId="77777777" w:rsidTr="46A1D83E">
        <w:trPr>
          <w:trHeight w:val="179"/>
        </w:trPr>
        <w:tc>
          <w:tcPr>
            <w:tcW w:w="817" w:type="dxa"/>
            <w:vMerge/>
            <w:vAlign w:val="center"/>
            <w:hideMark/>
          </w:tcPr>
          <w:p w14:paraId="48A21919" w14:textId="77777777" w:rsidR="00E8789F" w:rsidRDefault="00E878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14:paraId="6BD18F9B" w14:textId="77777777" w:rsidR="00E8789F" w:rsidRDefault="00E8789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2A8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F111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49D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43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FF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  <w:t xml:space="preserve">Метапредметные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УУД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2C3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1205" w:type="dxa"/>
            <w:vMerge/>
            <w:vAlign w:val="center"/>
            <w:hideMark/>
          </w:tcPr>
          <w:p w14:paraId="238601FE" w14:textId="77777777" w:rsidR="00E8789F" w:rsidRDefault="00E8789F">
            <w:pPr>
              <w:rPr>
                <w:color w:val="000000"/>
                <w:sz w:val="20"/>
                <w:szCs w:val="20"/>
              </w:rPr>
            </w:pPr>
          </w:p>
        </w:tc>
      </w:tr>
      <w:tr w:rsidR="00E8789F" w14:paraId="321F93AA" w14:textId="77777777" w:rsidTr="46A1D83E">
        <w:trPr>
          <w:trHeight w:val="179"/>
        </w:trPr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8C4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Тема 1. Экономика (28 часов)</w:t>
            </w:r>
          </w:p>
        </w:tc>
      </w:tr>
      <w:tr w:rsidR="00E8789F" w14:paraId="4E302BE7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3DD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1-2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2F1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Роль экономики в жизни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940A" w14:textId="3476559A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</w:rPr>
              <w:t>09.07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E38" w14:textId="05AA809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</w:rPr>
              <w:t>09.07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DE35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особенности предмета и структуру учебника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3BB1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находить дополнительные источники информации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C6EB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находить дополнительные источники информации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8B5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1, вопросы зад№4</w:t>
            </w:r>
          </w:p>
        </w:tc>
      </w:tr>
      <w:tr w:rsidR="00E8789F" w14:paraId="1F6F06AE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474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2DB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Экономика: наука и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0B91" w14:textId="34B58BC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152" w14:textId="56CF450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0C5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понятие экономики и экономической науки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B066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Уметь различать части экономической науки; давать характеристику ресурсам экономики; </w:t>
            </w:r>
            <w:proofErr w:type="gram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узнать</w:t>
            </w:r>
            <w:proofErr w:type="gram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что такое ВВП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BCE4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делать выводы, анализировать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B55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2, задания, работа с документом зад №2</w:t>
            </w:r>
          </w:p>
        </w:tc>
      </w:tr>
      <w:tr w:rsidR="00E8789F" w14:paraId="6D17C0C3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2C27" w14:textId="77777777" w:rsidR="00E8789F" w:rsidRDefault="46A1D83E" w:rsidP="46A1D83E">
            <w:pPr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  5-6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E3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Экономический рост и развитие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6B40" w14:textId="3059B24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9D6B" w14:textId="3DD33E2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D07A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как экономический рост влияет на развитие общества и человека; чем экономический рост отличается от экономического развития; знать экономические циклы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538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Уметь выделять факторы экономического роста; уметь различать экстенсивный и интенсивный рост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F475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550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3, зад №3</w:t>
            </w:r>
          </w:p>
        </w:tc>
      </w:tr>
      <w:tr w:rsidR="00E8789F" w14:paraId="47CD4803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ACA4" w14:textId="77777777" w:rsidR="00E8789F" w:rsidRDefault="46A1D83E" w:rsidP="46A1D83E">
            <w:pPr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 7-8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A9D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Рыночные отношения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3E94" w14:textId="0E05EE4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9773" w14:textId="0E05EE4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09.28</w:t>
            </w:r>
          </w:p>
          <w:p w14:paraId="39A9CBC1" w14:textId="19DB94B0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48D2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что такое рынок, конкуренция и монополия, спрос и предложение, факторы спроса и предложения. Знать понятия: фондовый рынок, акция, облигации и др. ценные бумаги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FA23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040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анализировать, делать выводы, отвечать на вопросы, работать с документами</w:t>
            </w:r>
          </w:p>
          <w:p w14:paraId="0F3CABC7" w14:textId="7777777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7AE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4, вопросы, зад №5</w:t>
            </w:r>
          </w:p>
        </w:tc>
      </w:tr>
      <w:tr w:rsidR="00E8789F" w14:paraId="17A36E7E" w14:textId="77777777" w:rsidTr="46A1D83E">
        <w:trPr>
          <w:trHeight w:val="21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E96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E20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Фирма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2203" w14:textId="734A6A0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B435" w14:textId="734A6A0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10.05</w:t>
            </w:r>
          </w:p>
          <w:p w14:paraId="4082CBBA" w14:textId="3F85C210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61AF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proofErr w:type="gram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</w:t>
            </w:r>
            <w:proofErr w:type="gram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от чего зависит успех деятельности предприятий; какие доходы можно получить, владея факторами производства. Знать понятия: фирма, факторы производства и факторные доходы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EC66" w14:textId="77777777" w:rsidR="00E8789F" w:rsidRDefault="46A1D83E" w:rsidP="46A1D83E">
            <w:pPr>
              <w:pStyle w:val="17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Calibri Light" w:eastAsia="Calibri Light" w:hAnsi="Calibri Light" w:cs="Calibri Light"/>
                <w:sz w:val="20"/>
                <w:lang w:val="ru-RU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практике, на: </w:t>
            </w:r>
          </w:p>
          <w:p w14:paraId="4B67EF9B" w14:textId="77777777" w:rsidR="00E8789F" w:rsidRDefault="46A1D83E" w:rsidP="46A1D83E">
            <w:pPr>
              <w:pStyle w:val="17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Calibri Light" w:eastAsia="Calibri Light" w:hAnsi="Calibri Light" w:cs="Calibri Light"/>
                <w:sz w:val="20"/>
                <w:lang w:val="ru-RU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t>- использование элементов причинно – следственного анализа;</w:t>
            </w:r>
          </w:p>
          <w:p w14:paraId="76C0A922" w14:textId="77777777" w:rsidR="00E8789F" w:rsidRDefault="46A1D83E" w:rsidP="46A1D83E">
            <w:pPr>
              <w:pStyle w:val="17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Calibri Light" w:eastAsia="Calibri Light" w:hAnsi="Calibri Light" w:cs="Calibri Light"/>
                <w:sz w:val="20"/>
                <w:lang w:val="ru-RU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t>- исследование несложных реальных связей и зависимостей;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A617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анализировать, делать выводы, отвечать на вопросы, работать с документами</w:t>
            </w:r>
          </w:p>
          <w:p w14:paraId="5B08B5D1" w14:textId="7777777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D1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5, зад №4</w:t>
            </w:r>
          </w:p>
        </w:tc>
      </w:tr>
      <w:tr w:rsidR="00E8789F" w14:paraId="58A1BCD3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623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A91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Слагаемые успеха в бизнесе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2CD7" w14:textId="2EB7F6B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0C2F" w14:textId="2EB7F6B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10.12</w:t>
            </w:r>
          </w:p>
          <w:p w14:paraId="2868696D" w14:textId="111B5F2D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4C7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Знать постоянные и переменные издержки, экономические и бухгалтерские издержки и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прибыль. Знать налоги их виды, источники финансирования бизнеса, основные принципы менеджмента и маркетинга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A66E" w14:textId="77777777" w:rsidR="00E8789F" w:rsidRDefault="46A1D83E" w:rsidP="46A1D83E">
            <w:pPr>
              <w:pStyle w:val="17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Calibri Light" w:eastAsia="Calibri Light" w:hAnsi="Calibri Light" w:cs="Calibri Light"/>
                <w:sz w:val="20"/>
                <w:lang w:val="ru-RU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lastRenderedPageBreak/>
              <w:t>Уметь различать принципы менеджмента и маркетинга.</w:t>
            </w:r>
            <w:r w:rsidRPr="46A1D83E">
              <w:rPr>
                <w:rFonts w:ascii="Calibri Light" w:eastAsia="Calibri Light" w:hAnsi="Calibri Light" w:cs="Calibri Light"/>
                <w:lang w:val="ru-RU"/>
              </w:rPr>
              <w:t xml:space="preserve"> </w:t>
            </w: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t xml:space="preserve">Умение выполнять познавательные и практические задания, в том числе с использованием проектной </w:t>
            </w:r>
            <w:r w:rsidRPr="46A1D83E">
              <w:rPr>
                <w:rFonts w:ascii="Calibri Light" w:eastAsia="Calibri Light" w:hAnsi="Calibri Light" w:cs="Calibri Light"/>
                <w:sz w:val="20"/>
                <w:lang w:val="ru-RU"/>
              </w:rPr>
              <w:lastRenderedPageBreak/>
              <w:t>деятельность на уроках и в доступной социальной практике; поиск и извлечение нужной информации по заданной теме и адаптированных источниках различного типа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1898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Формировать экономическую культуру производителя и потребителя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9B5B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6, задания, работа с документо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м, термины</w:t>
            </w:r>
          </w:p>
        </w:tc>
      </w:tr>
      <w:tr w:rsidR="00E8789F" w14:paraId="6AE936E2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D54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13-14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10B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Правовые основы предпринимательской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A15F" w14:textId="5681AE4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F9BC" w14:textId="5681AE4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10.19</w:t>
            </w:r>
          </w:p>
          <w:p w14:paraId="1D49DE20" w14:textId="660E3451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2BE4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что такое бизнес, его основные организационно-правовые формы и правовой режим предпринимательской деятельности. Как открыть свое дело.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9FC1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Иметь представление как открыть свое дело. Обладать основами финансовой грамотности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D040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Развивать умение работать с документом, </w:t>
            </w:r>
            <w:r w:rsidRPr="46A1D83E">
              <w:rPr>
                <w:rFonts w:ascii="Calibri Light" w:eastAsia="Calibri Light" w:hAnsi="Calibri Light" w:cs="Calibri Light"/>
              </w:rPr>
              <w:t xml:space="preserve">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A521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7, задания, бизнес- план</w:t>
            </w:r>
          </w:p>
        </w:tc>
      </w:tr>
      <w:tr w:rsidR="00E8789F" w14:paraId="3A23EC94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8E1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15-16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B2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Экономика и государство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74EF" w14:textId="702C0DE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847A" w14:textId="702C0DE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10.26</w:t>
            </w:r>
          </w:p>
          <w:p w14:paraId="05DD4C9D" w14:textId="582AAC02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9E65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экономические системы, что такое общественные блага, внешние эффекты, госбюджет, государственный долг, основы денежной и бюджетной политики, как защищать конкуренцию с помощью антимонопольного законодательства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E5FB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различать экономические системы. Различать механизмы государственного регулирования рыночной экономики.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F14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анализировать, делать выводы, отвечать на вопросы, работать с документами</w:t>
            </w:r>
          </w:p>
          <w:p w14:paraId="16DEB4AB" w14:textId="7777777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6A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8, вопросы, задания</w:t>
            </w:r>
          </w:p>
        </w:tc>
      </w:tr>
      <w:tr w:rsidR="00E8789F" w14:paraId="66F8D84C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86D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17-18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31C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Финансы в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1EAA" w14:textId="59FB54D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E58A" w14:textId="59FB54D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11.02</w:t>
            </w:r>
          </w:p>
          <w:p w14:paraId="0AD9C6F4" w14:textId="08AD0AFD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16BD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что такое банки. Знать о роли ЦБ и об основных операциях коммерческих банков. Знать другие финансовые институты, их виды. Знать причины и последствия инфляции.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141F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Овладение навыками финансовой грамотности.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Умение выполнять познавательные и практические задания, в том числе с использованием проектной деятельность на уроках и в доступной социальной практике; поиск и извлечение нужной информации по заданной теме и адаптированных источниках различного типа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8F6B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анализировать, делать выводы, отвечать на вопросы, работать с документами.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4CF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9, вопросы, работа с документом, термины</w:t>
            </w:r>
          </w:p>
        </w:tc>
      </w:tr>
      <w:tr w:rsidR="00E8789F" w14:paraId="0E83EA15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D4A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19-20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9C0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Занятость и безработица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D837" w14:textId="6C3821BF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18F2" w14:textId="6C3821BF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11.09</w:t>
            </w:r>
          </w:p>
          <w:p w14:paraId="4B1F511A" w14:textId="6BC08F76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7CD9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что такое безработица, ее причины и экономические последствия. Понимать государственную политику в области занятости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121D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4F9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анализировать, делать выводы, отвечать на вопросы, работать с документами.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F74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10, работа с документом</w:t>
            </w:r>
          </w:p>
        </w:tc>
      </w:tr>
      <w:tr w:rsidR="00E8789F" w14:paraId="7C065C80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735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21-22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C23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Мировая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3024" w14:textId="77D051A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6B0E" w14:textId="77D051A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11.16</w:t>
            </w:r>
          </w:p>
          <w:p w14:paraId="65F9C3DC" w14:textId="78394D64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43A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Знать, что такое мировая экономика, международное разделение труда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A79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Понимать, что такое государственная политика в области международной торговли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C17F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работать с документами, высказывать свое мнение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A01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11, задания, термины</w:t>
            </w:r>
          </w:p>
        </w:tc>
      </w:tr>
      <w:tr w:rsidR="00E8789F" w14:paraId="6ACD5910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949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23-24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DF7B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Человек в системе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экономических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D9D" w14:textId="1CAA89C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11.23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B6A" w14:textId="1CAA89C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11.23</w:t>
            </w:r>
          </w:p>
          <w:p w14:paraId="5023141B" w14:textId="022A6636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1B8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Знать, что такое сбережения,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страхование, как осуществляется защита прав потребителя. Знать экономику производителя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064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Понимать рациональное экономическое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поведение потребителя и производителя. Овладение навыками финансовой грамотности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9EA3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Уметь анализировать,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делать выводы, отвечать на вопросы, работать с документами. </w:t>
            </w:r>
            <w:r w:rsidRPr="46A1D83E">
              <w:rPr>
                <w:rFonts w:ascii="Calibri Light" w:eastAsia="Calibri Light" w:hAnsi="Calibri Light" w:cs="Calibri Light"/>
              </w:rPr>
              <w:t xml:space="preserve">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9B3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П. 12,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вопросы, подготовка к обобщающему уроку</w:t>
            </w:r>
          </w:p>
        </w:tc>
      </w:tr>
      <w:tr w:rsidR="00E8789F" w14:paraId="1C772FC6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5B1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25-26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9EDD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Обобщающий урок по теме «Экономика»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E2A" w14:textId="7FD081C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409" w14:textId="5EFF6940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11.30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A92A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все понятия по теме «Экономика»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61D7" w14:textId="77777777" w:rsidR="00E8789F" w:rsidRDefault="46A1D83E" w:rsidP="46A1D83E">
            <w:pPr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решать задания по теме «Экономика», умение работать с текстом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94F0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анализировать, делать выводы, отвечать на вопросы, работать с документами. Уметь высказывать свое мнение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A33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Глава 1, подготовка к тесту</w:t>
            </w:r>
          </w:p>
        </w:tc>
      </w:tr>
      <w:tr w:rsidR="00E8789F" w14:paraId="61A39CF4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4C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27-28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058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Проверочный тест по теме «Экономика». Тест №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14E" w14:textId="1B357C9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3477" w14:textId="1B357C9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12.07</w:t>
            </w:r>
          </w:p>
          <w:p w14:paraId="562C75D1" w14:textId="1DF9F32B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E065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все понятия по теме «Экономика»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92C2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решать задания по теме «Экономика», умение работать с текстом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6A5B" w14:textId="77777777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анализировать, делать выводы, отвечать на вопросы, работать с документами. Уметь высказывать свое мнение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8789F" w14:paraId="7CA7EABF" w14:textId="77777777" w:rsidTr="46A1D83E">
        <w:trPr>
          <w:trHeight w:val="179"/>
        </w:trPr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383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Тема 2  Социальная сфера (16 часов)</w:t>
            </w:r>
          </w:p>
        </w:tc>
      </w:tr>
      <w:tr w:rsidR="00E8789F" w14:paraId="2C727A52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629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29-30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22B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Социальная структура общества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63EA" w14:textId="580D2E2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6CF2" w14:textId="580D2E2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12.14</w:t>
            </w:r>
          </w:p>
          <w:p w14:paraId="1A965116" w14:textId="0F446ED0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DD7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социальную структуру общества, особенности ее строения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8E8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048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Развивать умение работать с документом,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заинтересованность не только в личном успехе, но и в благополучии и процветании своей страны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512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13, вопросы 1-4, схема</w:t>
            </w:r>
          </w:p>
        </w:tc>
      </w:tr>
      <w:tr w:rsidR="00E8789F" w14:paraId="4E51241A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BEAB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31-32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65F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Социальные нормы и отклоняющееся поведение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37C" w14:textId="36544E6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89E3" w14:textId="36544E6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12.21</w:t>
            </w:r>
          </w:p>
          <w:p w14:paraId="44FB30F8" w14:textId="20EECC7E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529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Знать, что такое социальные нормы, источники социальных норм, роль и значение социальных норм в жизни общества, отклоняющегося поведения, причины проявления, </w:t>
            </w:r>
            <w:proofErr w:type="spell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дивантное</w:t>
            </w:r>
            <w:proofErr w:type="spell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дилинквнтное</w:t>
            </w:r>
            <w:proofErr w:type="spell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поведение, действие или бездействие; итоги и последствия отклоняющегося поведения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5A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</w:rPr>
      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677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Ученик сможет проявить свою гражданскую позицию при оценке роли социальных норм в жизни общества, уметь аргументированно защищать свою точку зрения, формировать навыки ораторского искусства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D2D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14, работа с документом, эссе</w:t>
            </w:r>
          </w:p>
        </w:tc>
      </w:tr>
      <w:tr w:rsidR="00E8789F" w14:paraId="3AA63530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C49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33-34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AB4B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Нации и межнациональные отношения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42E" w14:textId="7B6E966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B163" w14:textId="7B6E966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12.28</w:t>
            </w:r>
          </w:p>
          <w:p w14:paraId="3041E394" w14:textId="72988305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8CE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Знать основные понятия нация, этнос, народность,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межнациональные отношения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03B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Ученик получит возможность развить умения осуществлять комплексный подход,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систематизировать социальную информацию по теме, сравнивать, </w:t>
            </w:r>
            <w:proofErr w:type="gram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анализировать ,</w:t>
            </w:r>
            <w:proofErr w:type="gram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делать выводы, рационально решать познавательные и проблемные задания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CD5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 xml:space="preserve">Ученик сможет проявить свою гражданскую </w:t>
            </w: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lastRenderedPageBreak/>
              <w:t>позицию при оценке роли человека в создании материальной основы   общества, уметь аргументированно защищать свою точку зрения, формировать навыки ораторского искусства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AC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П. 15, сообщение</w:t>
            </w:r>
          </w:p>
        </w:tc>
      </w:tr>
      <w:tr w:rsidR="00E8789F" w14:paraId="63AA1101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C0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35-36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7FC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Семья и быт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00AE" w14:textId="0B6B2DC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C6E" w14:textId="0B6B2DC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01.11</w:t>
            </w:r>
          </w:p>
          <w:p w14:paraId="42C6D796" w14:textId="19F1CD62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44E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Ученик получит возможность усвоить такие понятия семья, быт, брак, семья -  как малая группа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341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Развить умения систематизировать социальную информацию по теме, сравнивать, анализировать, делать выводы.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F43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аргументированно защищать свою точку зрения, формировать навыки ораторского искусства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7A1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П.16, вопросы 3-4</w:t>
            </w:r>
          </w:p>
        </w:tc>
      </w:tr>
      <w:tr w:rsidR="00E8789F" w14:paraId="7536578B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70C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37-38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6EF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Гендер – социальный пол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31B3" w14:textId="263D7D0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30E0" w14:textId="263D7D0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01.18</w:t>
            </w:r>
          </w:p>
          <w:p w14:paraId="54E11D2A" w14:textId="55EF705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CF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основные понятия гендер, гендерные различия, социальный пол, роль и его значение в современном обществе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A1ED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Ученик получит возможность развить умения осуществлять комплексный подход, систематизировать социальную информацию по теме, сравнивать, </w:t>
            </w:r>
            <w:proofErr w:type="gram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анализировать ,</w:t>
            </w:r>
            <w:proofErr w:type="gram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делать выводы, рационально решать познавательные и проблемные задания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4E0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Ученик сможет проявить свою гражданскую позицию при оценке роли человека в создании материальной основы   общества.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BBE4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П.17, таблица</w:t>
            </w:r>
          </w:p>
        </w:tc>
      </w:tr>
      <w:tr w:rsidR="00E8789F" w14:paraId="4BC0689A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0418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39-40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7D0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Молодежь в современном обществе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6E5D" w14:textId="0374FC4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1B5" w14:textId="0374FC4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01.25</w:t>
            </w:r>
          </w:p>
          <w:p w14:paraId="2DE403A5" w14:textId="6F89D4A0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36E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основные понятия молодежь, особенности молодежи как социальной группы, субкультуры, контркультуры.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F44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Ученик получит возможность развить умения осуществлять комплексный подход, систематизировать социальную информацию по теме, сравнивать, </w:t>
            </w:r>
            <w:proofErr w:type="gramStart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анализировать ,</w:t>
            </w:r>
            <w:proofErr w:type="gramEnd"/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 xml:space="preserve"> делать выводы, рационально решать познавательные и проблемные задания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E4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Ученик сможет проявить свою гражданскую позицию при оценке роли человека в создании материальной основы   общества, уметь аргументированно защищать свою точку зрения.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ADD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 18, работа с документом, план</w:t>
            </w:r>
          </w:p>
        </w:tc>
      </w:tr>
      <w:tr w:rsidR="00E8789F" w14:paraId="17F4D6C6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B14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41-42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EBA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Демографическая ситуация в современной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CDC" w14:textId="3F697EBA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2AFFDB3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02.01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881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основные понятия демография, рождаемость, смертность. Особенности демографической ситуации в РФ, демография – глобальная проблема, пути решения и выход.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A8A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Систематизировать социальную информацию по теме, сравнивать, анализировать, делать выводы, рационально решать познавательные и проблемные задания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5DA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аргументированно защищать свою точку зрения.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0C3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П.19, план, статистика</w:t>
            </w:r>
          </w:p>
        </w:tc>
      </w:tr>
      <w:tr w:rsidR="00E8789F" w14:paraId="581D0ED2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C23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43-44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1EA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Повторительно-обобщающий урок по теме: «Социальная сфера». Тест №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7F21" w14:textId="3D81CB7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E390" w14:textId="3D81CB7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02.08</w:t>
            </w:r>
          </w:p>
          <w:p w14:paraId="5BE93A62" w14:textId="6D43B368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B0F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Знать все понятия по теме «Социальная сфера»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99C5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sz w:val="20"/>
                <w:szCs w:val="20"/>
                <w:lang w:eastAsia="en-US"/>
              </w:rPr>
              <w:t>Уметь решать задания по теме «Социальная сфера», умение работать с текстом учебника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ADA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Уметь анализировать, делать выводы, отвечать на вопросы, работать с документами. Уметь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высказывать свое мнение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058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Глава 2, подготовка к тесту № 2</w:t>
            </w:r>
          </w:p>
        </w:tc>
      </w:tr>
      <w:tr w:rsidR="00E8789F" w14:paraId="40F1BB1A" w14:textId="77777777" w:rsidTr="46A1D83E">
        <w:trPr>
          <w:trHeight w:val="179"/>
        </w:trPr>
        <w:tc>
          <w:tcPr>
            <w:tcW w:w="157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2AD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Тема 3. Политическая жизнь общества. (20 часов)</w:t>
            </w:r>
          </w:p>
        </w:tc>
      </w:tr>
      <w:tr w:rsidR="00E8789F" w14:paraId="6580A3FB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F056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45-46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6AD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Политика и власть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598B906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409472B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5084DE9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базовыми понятиями политологии «политика» и «власть».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778649B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поиска политической информации в источниках различного типа с целью объяснения и оценки разнообразных явлений и процессов общественного развития.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65FFC8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Владение умением применять полученные </w:t>
            </w:r>
            <w:proofErr w:type="gramStart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знания ,</w:t>
            </w:r>
            <w:proofErr w:type="gramEnd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прогнозировать последствия принимаемых решений.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AF6" w14:textId="366CD53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§20</w:t>
            </w:r>
          </w:p>
          <w:p w14:paraId="4F904CB7" w14:textId="6205D570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Вопросы и задания к параграфу.</w:t>
            </w:r>
          </w:p>
        </w:tc>
      </w:tr>
      <w:tr w:rsidR="00E8789F" w14:paraId="21C98CC8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FD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47-48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1891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3C90011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701D" w14:textId="5CD38100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02.22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0B7249F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базовыми понятиями «система, государство, политический режим».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722" w14:textId="225D455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Сформированность навыков оценивания политической информации.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CD12" w14:textId="0311AD9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Владение умением применять полученные </w:t>
            </w:r>
            <w:proofErr w:type="gramStart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знания ,</w:t>
            </w:r>
            <w:proofErr w:type="gramEnd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прогнозировать последствия принимаемых решений.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430E" w14:textId="0DE21AF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§21</w:t>
            </w:r>
          </w:p>
          <w:p w14:paraId="5220BBB2" w14:textId="65E24EB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Вопросы для самопроверки</w:t>
            </w:r>
          </w:p>
        </w:tc>
      </w:tr>
      <w:tr w:rsidR="00E8789F" w14:paraId="11DDA273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F6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49-50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A19" w14:textId="77777777" w:rsidR="00003E47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Государство в политической системе.</w:t>
            </w:r>
          </w:p>
          <w:p w14:paraId="0BDDB37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Политические режимы.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595B" w14:textId="6D96805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51E0B14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5D7B84F0" w:rsidR="00E8789F" w:rsidRDefault="46A1D83E" w:rsidP="46A1D83E">
            <w:pPr>
              <w:spacing w:line="259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Знать, что такое политический режим.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F8B" w14:textId="5D74C14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Сформированность навыков оценивания политической информации.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534A230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Владение умением применять полученные </w:t>
            </w:r>
            <w:proofErr w:type="gramStart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знания ,</w:t>
            </w:r>
            <w:proofErr w:type="gramEnd"/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прогнозировать последствия принимаемых решений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A43" w14:textId="38BBAE3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§22</w:t>
            </w:r>
          </w:p>
        </w:tc>
      </w:tr>
      <w:tr w:rsidR="00E8789F" w14:paraId="766A31F3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587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51-52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EBC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Гражданское общество и правовое государство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573C9C8F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EE52" w14:textId="573C9C8F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03.15</w:t>
            </w:r>
          </w:p>
          <w:p w14:paraId="77A52294" w14:textId="57EFD37E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A8" w14:textId="7079AF2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 понятиями «правовое государство, гражданское общество».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0616449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выявлять взаимосвязи правового государства и гражданского общества, личности и государства.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22810D7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применять знания о правовом государстве и гражданском обществе в повседневной жизни.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B6C" w14:textId="45C3A01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§22</w:t>
            </w:r>
          </w:p>
          <w:p w14:paraId="669CC517" w14:textId="36B6E43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Документ к параграфу.</w:t>
            </w:r>
          </w:p>
          <w:p w14:paraId="1A81F0B1" w14:textId="084CF33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Задания   № 4, 5.</w:t>
            </w:r>
          </w:p>
        </w:tc>
      </w:tr>
      <w:tr w:rsidR="00E8789F" w14:paraId="393BE1CA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3C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53-54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BEE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Демократические выборы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0449F90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67A0DE0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03.22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6BBA18B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понятием «демократические выборы».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5FDA25BC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критически воспринимать предвыборную информацию из различных источников, делать самостоятельные выводы.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6E424FA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оценивать предвыборные программы и заявления кандидатов с точки зрения их актуальности и реалистичности, соответствия собственным взглядам и ожиданиям.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DD26" w14:textId="62142A5F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§23.</w:t>
            </w:r>
          </w:p>
          <w:p w14:paraId="20FC4673" w14:textId="793A3EEC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Документ к параграфу.</w:t>
            </w:r>
          </w:p>
          <w:p w14:paraId="27357532" w14:textId="4538B6D0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Задание 2.</w:t>
            </w:r>
          </w:p>
        </w:tc>
      </w:tr>
      <w:tr w:rsidR="00E8789F" w14:paraId="7D8186BF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9B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55-56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043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Политические партии и партийные 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5890CC3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44EE" w14:textId="5890CC3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04.05</w:t>
            </w:r>
          </w:p>
          <w:p w14:paraId="4BDB5498" w14:textId="05963386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19D" w14:textId="1658385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понятиями «политическая партия, общественно – политическое движение, партийная система».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6AB647D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давать оценку деятельности политических партий и общественно – политических движений с позиций демократических ценностей и норм.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7B8" w14:textId="750A0FE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применять полученные знания о российской многопартийности  в повседневной жизни.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48B" w14:textId="73D24740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§24</w:t>
            </w:r>
          </w:p>
          <w:p w14:paraId="54738AF4" w14:textId="65AFB9A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Задание №2</w:t>
            </w:r>
          </w:p>
        </w:tc>
      </w:tr>
      <w:tr w:rsidR="00E8789F" w14:paraId="11996781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CA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57-58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1E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Политическая элита и политическое лидерство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8F" w14:textId="0F38C03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760" w14:textId="0F38C03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04.12</w:t>
            </w:r>
          </w:p>
          <w:p w14:paraId="06BBA33E" w14:textId="1D4B6313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650F3D19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понятиями «политическая элита, политическое лидерство, политический лидер».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B09" w14:textId="625C4B0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умениями применять полученные знания о политической элите и политическом лидерстве в общественно – политической жизни.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A365" w14:textId="71199AAC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Сформированность навыков оценивания политической информации, её поиска в источниках политико –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идеологического характера для объяснения и оценки политических явлений и процессов.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373" w14:textId="2F48E38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§25</w:t>
            </w:r>
          </w:p>
          <w:p w14:paraId="5C71F136" w14:textId="01FAEA5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Вопросы для самопроверки</w:t>
            </w:r>
          </w:p>
        </w:tc>
      </w:tr>
      <w:tr w:rsidR="00E8789F" w14:paraId="269E63AA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29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59-60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AA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465" w14:textId="2910EB5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16272661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04.19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EA3D" w14:textId="529EB8A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понятиями «политическое сознание, политическая идеология, политическая психология»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70" w14:textId="69FDC2D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оценивать деятельность политических институтов и политиков (цели, методы, эффективность), а также прогнозировать последствия принимаемых ими решений.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6AF5CC1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применять полученные знания при оценке текущих и исторических событий.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E7CE" w14:textId="4A4EFDD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§26 Вопросы и задания к параграфу.</w:t>
            </w:r>
          </w:p>
        </w:tc>
      </w:tr>
      <w:tr w:rsidR="00E8789F" w14:paraId="5F71158C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67B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61-62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EB2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Политическое поведение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B23D80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2DAB24F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04.26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6042EAC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понятиями «политическое поведение, политическое участие, политический экстремизм», классификация форм политического поведения и способов его регулирования.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1A32453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анализировать политическое поведение и давать ему оценку в зависимости от формы.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A47" w14:textId="0404A8D4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применять полученные знания о многообразных формах политического поведения при оценке текущих и исторических событий и при выборе собственной формы политического поведения.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ADF" w14:textId="67590906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§27</w:t>
            </w:r>
          </w:p>
          <w:p w14:paraId="6F1839AB" w14:textId="01FAEA5B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Вопросы для самопроверки</w:t>
            </w:r>
          </w:p>
          <w:p w14:paraId="568C698B" w14:textId="25D50F64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8789F" w14:paraId="1BDFA547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960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63-64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CD9A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Политический процесс и культура политического участия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487" w14:textId="20546F36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96A" w14:textId="20546F36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05.03</w:t>
            </w:r>
          </w:p>
          <w:p w14:paraId="6AA258D8" w14:textId="2A8AAE47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6D3856D2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Владение понятиями «политический процесс, политическое участие, политическая культура».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CAD" w14:textId="6FD92BD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выявлять связи между политическим процессом, участием в нём граждан и уровнем их политической культуры.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883" w14:textId="32AC9E8E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Умение применять знания о возможных формах участия гражданина в политическом процессе для выбора адекватных целей и средств собственных политических действий.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D9DC" w14:textId="4496EB25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§28</w:t>
            </w:r>
          </w:p>
          <w:p w14:paraId="591AC3E7" w14:textId="323BD12A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Задания №1, 2, 3</w:t>
            </w:r>
          </w:p>
          <w:p w14:paraId="54C529ED" w14:textId="405B3E01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8789F" w14:paraId="3B02A9C8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839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65-66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87F" w14:textId="77777777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Контрольно-обобщающий урок по темам курса.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7D6" w14:textId="41FB6A7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3CBF" w14:textId="41FB6A78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05.10</w:t>
            </w:r>
          </w:p>
          <w:p w14:paraId="3691E7B2" w14:textId="4EAF4523" w:rsidR="00E8789F" w:rsidRDefault="00E8789F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0CE" w14:textId="46D9913D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Фактор использования политической власти.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D82" w14:textId="4BF15003" w:rsidR="00E8789F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Политическая деятельность, направленная на использование власти для достижения определённых целей – изменения или сохранения существующего общественного устройства.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61F" w14:textId="5C5BC0A3" w:rsidR="00E8789F" w:rsidRDefault="46A1D83E" w:rsidP="46A1D83E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Уметь анализировать, делать выводы, отвечать на вопросы, работать с документами. Уметь высказывать свое мнение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DC7" w14:textId="5E0C9F35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Повторить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§20-28</w:t>
            </w:r>
          </w:p>
        </w:tc>
      </w:tr>
      <w:tr w:rsidR="009B555A" w14:paraId="1C54D965" w14:textId="77777777" w:rsidTr="46A1D83E">
        <w:trPr>
          <w:trHeight w:val="1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095" w14:textId="77777777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67-68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E8E" w14:textId="77777777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Обобщающий урок по теме: Экономическая жизнь общества, Социальная сфера, Политическая жизнь общества.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8C4" w14:textId="2A05C86C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9A1" w14:textId="73742AD4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05.17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CD5" w14:textId="36E20C17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Правильное использование основных экономических, политических и социальных терминов.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7C7" w14:textId="0BB3B35B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Характеризовать основные социальные группы российского общества, распознавать их сущностные признаки.</w:t>
            </w:r>
          </w:p>
          <w:p w14:paraId="35C38B94" w14:textId="26C1E2A3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Характеризовать государственное устройство Российской Федерации, описывать полномочия и компетенцию различных органов государственной власти </w:t>
            </w: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и управления;</w:t>
            </w:r>
          </w:p>
          <w:p w14:paraId="709E88E4" w14:textId="1B3E2793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Анализировать несложные практические ситуации, связанные с гражданскими, семейными, трудовыми правоотношениями.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7B64" w14:textId="42B6A641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Объяснять на конкретных примерах особенности правового положения и юридической ответственности несовершеннолетних;</w:t>
            </w:r>
          </w:p>
          <w:p w14:paraId="508C98E9" w14:textId="0B71E4FC" w:rsidR="009B555A" w:rsidRDefault="46A1D83E" w:rsidP="46A1D83E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E76" w14:textId="4DE522F4" w:rsidR="009B555A" w:rsidRDefault="46A1D83E" w:rsidP="46A1D83E">
            <w:pPr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6A1D83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Ответы на вопросы, решение тестов.</w:t>
            </w:r>
          </w:p>
        </w:tc>
      </w:tr>
    </w:tbl>
    <w:p w14:paraId="7818863E" w14:textId="77777777" w:rsidR="00E8789F" w:rsidRDefault="00E8789F" w:rsidP="00E8789F">
      <w:pPr>
        <w:jc w:val="center"/>
        <w:rPr>
          <w:sz w:val="27"/>
          <w:szCs w:val="27"/>
        </w:rPr>
      </w:pPr>
    </w:p>
    <w:p w14:paraId="44F69B9A" w14:textId="77777777" w:rsidR="00E8789F" w:rsidRDefault="00E8789F" w:rsidP="00E8789F">
      <w:pPr>
        <w:rPr>
          <w:sz w:val="27"/>
          <w:szCs w:val="27"/>
        </w:rPr>
      </w:pPr>
    </w:p>
    <w:p w14:paraId="5F07D11E" w14:textId="77777777" w:rsidR="00E8789F" w:rsidRDefault="00E8789F" w:rsidP="008D6AE9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sectPr w:rsidR="00E8789F" w:rsidSect="00B944D1">
      <w:pgSz w:w="16838" w:h="11906" w:orient="landscape" w:code="9"/>
      <w:pgMar w:top="851" w:right="1134" w:bottom="567" w:left="993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B5C3" w14:textId="77777777" w:rsidR="002B1D06" w:rsidRDefault="002B1D06" w:rsidP="006134B5">
      <w:r>
        <w:separator/>
      </w:r>
    </w:p>
  </w:endnote>
  <w:endnote w:type="continuationSeparator" w:id="0">
    <w:p w14:paraId="63E24DE1" w14:textId="77777777" w:rsidR="002B1D06" w:rsidRDefault="002B1D06" w:rsidP="0061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B61B" w14:textId="77777777" w:rsidR="00B944D1" w:rsidRDefault="00B944D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71796">
      <w:rPr>
        <w:noProof/>
      </w:rPr>
      <w:t>4</w:t>
    </w:r>
    <w:r>
      <w:fldChar w:fldCharType="end"/>
    </w:r>
  </w:p>
  <w:p w14:paraId="41508A3C" w14:textId="77777777" w:rsidR="00B944D1" w:rsidRDefault="00B944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1BD5" w14:textId="77777777" w:rsidR="002B1D06" w:rsidRDefault="002B1D06" w:rsidP="006134B5">
      <w:r>
        <w:separator/>
      </w:r>
    </w:p>
  </w:footnote>
  <w:footnote w:type="continuationSeparator" w:id="0">
    <w:p w14:paraId="031FD6C9" w14:textId="77777777" w:rsidR="002B1D06" w:rsidRDefault="002B1D06" w:rsidP="0061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358C"/>
    <w:multiLevelType w:val="hybridMultilevel"/>
    <w:tmpl w:val="51EE730C"/>
    <w:lvl w:ilvl="0" w:tplc="F4E2431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236E8"/>
    <w:multiLevelType w:val="hybridMultilevel"/>
    <w:tmpl w:val="37FC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95B68"/>
    <w:multiLevelType w:val="hybridMultilevel"/>
    <w:tmpl w:val="8E9A5464"/>
    <w:lvl w:ilvl="0" w:tplc="3376B894">
      <w:start w:val="2"/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9" w:hanging="360"/>
      </w:pPr>
    </w:lvl>
    <w:lvl w:ilvl="2" w:tplc="0419001B" w:tentative="1">
      <w:start w:val="1"/>
      <w:numFmt w:val="lowerRoman"/>
      <w:lvlText w:val="%3."/>
      <w:lvlJc w:val="right"/>
      <w:pPr>
        <w:ind w:left="3039" w:hanging="180"/>
      </w:pPr>
    </w:lvl>
    <w:lvl w:ilvl="3" w:tplc="0419000F" w:tentative="1">
      <w:start w:val="1"/>
      <w:numFmt w:val="decimal"/>
      <w:lvlText w:val="%4."/>
      <w:lvlJc w:val="left"/>
      <w:pPr>
        <w:ind w:left="3759" w:hanging="360"/>
      </w:pPr>
    </w:lvl>
    <w:lvl w:ilvl="4" w:tplc="04190019" w:tentative="1">
      <w:start w:val="1"/>
      <w:numFmt w:val="lowerLetter"/>
      <w:lvlText w:val="%5."/>
      <w:lvlJc w:val="left"/>
      <w:pPr>
        <w:ind w:left="4479" w:hanging="360"/>
      </w:pPr>
    </w:lvl>
    <w:lvl w:ilvl="5" w:tplc="0419001B" w:tentative="1">
      <w:start w:val="1"/>
      <w:numFmt w:val="lowerRoman"/>
      <w:lvlText w:val="%6."/>
      <w:lvlJc w:val="right"/>
      <w:pPr>
        <w:ind w:left="5199" w:hanging="180"/>
      </w:pPr>
    </w:lvl>
    <w:lvl w:ilvl="6" w:tplc="0419000F" w:tentative="1">
      <w:start w:val="1"/>
      <w:numFmt w:val="decimal"/>
      <w:lvlText w:val="%7."/>
      <w:lvlJc w:val="left"/>
      <w:pPr>
        <w:ind w:left="5919" w:hanging="360"/>
      </w:pPr>
    </w:lvl>
    <w:lvl w:ilvl="7" w:tplc="04190019" w:tentative="1">
      <w:start w:val="1"/>
      <w:numFmt w:val="lowerLetter"/>
      <w:lvlText w:val="%8."/>
      <w:lvlJc w:val="left"/>
      <w:pPr>
        <w:ind w:left="6639" w:hanging="360"/>
      </w:pPr>
    </w:lvl>
    <w:lvl w:ilvl="8" w:tplc="0419001B" w:tentative="1">
      <w:start w:val="1"/>
      <w:numFmt w:val="lowerRoman"/>
      <w:lvlText w:val="%9."/>
      <w:lvlJc w:val="right"/>
      <w:pPr>
        <w:ind w:left="7359" w:hanging="180"/>
      </w:pPr>
    </w:lvl>
  </w:abstractNum>
  <w:num w:numId="1" w16cid:durableId="309599845">
    <w:abstractNumId w:val="1"/>
  </w:num>
  <w:num w:numId="2" w16cid:durableId="1313218191">
    <w:abstractNumId w:val="0"/>
  </w:num>
  <w:num w:numId="3" w16cid:durableId="52352227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D1"/>
    <w:rsid w:val="00003E47"/>
    <w:rsid w:val="00004EA0"/>
    <w:rsid w:val="0001214D"/>
    <w:rsid w:val="000150CD"/>
    <w:rsid w:val="000231FD"/>
    <w:rsid w:val="00032AF6"/>
    <w:rsid w:val="00046122"/>
    <w:rsid w:val="00046397"/>
    <w:rsid w:val="00050DA3"/>
    <w:rsid w:val="0005284D"/>
    <w:rsid w:val="00064E32"/>
    <w:rsid w:val="00074388"/>
    <w:rsid w:val="000748E7"/>
    <w:rsid w:val="00074A4C"/>
    <w:rsid w:val="00076778"/>
    <w:rsid w:val="000811F4"/>
    <w:rsid w:val="00081F44"/>
    <w:rsid w:val="0008338B"/>
    <w:rsid w:val="00086F12"/>
    <w:rsid w:val="00093FFC"/>
    <w:rsid w:val="000C2332"/>
    <w:rsid w:val="000C7938"/>
    <w:rsid w:val="000C7F5F"/>
    <w:rsid w:val="000D3B89"/>
    <w:rsid w:val="000E0150"/>
    <w:rsid w:val="000E33AA"/>
    <w:rsid w:val="000E6B22"/>
    <w:rsid w:val="000F099D"/>
    <w:rsid w:val="000F0D07"/>
    <w:rsid w:val="000F4F4D"/>
    <w:rsid w:val="00104C67"/>
    <w:rsid w:val="00114D1B"/>
    <w:rsid w:val="001172CD"/>
    <w:rsid w:val="0012155E"/>
    <w:rsid w:val="00126221"/>
    <w:rsid w:val="00127180"/>
    <w:rsid w:val="00132260"/>
    <w:rsid w:val="00135FD6"/>
    <w:rsid w:val="00141DB0"/>
    <w:rsid w:val="00145081"/>
    <w:rsid w:val="00150B8A"/>
    <w:rsid w:val="0015191E"/>
    <w:rsid w:val="001533EF"/>
    <w:rsid w:val="001534D3"/>
    <w:rsid w:val="00157949"/>
    <w:rsid w:val="00165C53"/>
    <w:rsid w:val="00171026"/>
    <w:rsid w:val="00171204"/>
    <w:rsid w:val="0019260C"/>
    <w:rsid w:val="0019654C"/>
    <w:rsid w:val="001A457B"/>
    <w:rsid w:val="001A4950"/>
    <w:rsid w:val="001A4E8C"/>
    <w:rsid w:val="001D0BF7"/>
    <w:rsid w:val="001D3C99"/>
    <w:rsid w:val="001F7881"/>
    <w:rsid w:val="00221798"/>
    <w:rsid w:val="00275447"/>
    <w:rsid w:val="00280378"/>
    <w:rsid w:val="00283A3B"/>
    <w:rsid w:val="00284830"/>
    <w:rsid w:val="002871D7"/>
    <w:rsid w:val="002926C2"/>
    <w:rsid w:val="002959A6"/>
    <w:rsid w:val="002A6750"/>
    <w:rsid w:val="002A6F94"/>
    <w:rsid w:val="002B096F"/>
    <w:rsid w:val="002B1D06"/>
    <w:rsid w:val="002B4086"/>
    <w:rsid w:val="002B447A"/>
    <w:rsid w:val="002C1035"/>
    <w:rsid w:val="002C4A6F"/>
    <w:rsid w:val="002D744B"/>
    <w:rsid w:val="002E742D"/>
    <w:rsid w:val="002E7852"/>
    <w:rsid w:val="002F28F5"/>
    <w:rsid w:val="002F52B9"/>
    <w:rsid w:val="00310D76"/>
    <w:rsid w:val="003141F6"/>
    <w:rsid w:val="0033020C"/>
    <w:rsid w:val="003346BC"/>
    <w:rsid w:val="0034217E"/>
    <w:rsid w:val="0035070E"/>
    <w:rsid w:val="00353FE1"/>
    <w:rsid w:val="00355553"/>
    <w:rsid w:val="00362FC4"/>
    <w:rsid w:val="00365A3E"/>
    <w:rsid w:val="0037273B"/>
    <w:rsid w:val="00375BD4"/>
    <w:rsid w:val="00382C03"/>
    <w:rsid w:val="003855E6"/>
    <w:rsid w:val="003A0D5E"/>
    <w:rsid w:val="003B5B37"/>
    <w:rsid w:val="003D2E89"/>
    <w:rsid w:val="003D4D9B"/>
    <w:rsid w:val="003E26B8"/>
    <w:rsid w:val="003E53B6"/>
    <w:rsid w:val="003F0975"/>
    <w:rsid w:val="003F0DD6"/>
    <w:rsid w:val="003F34E0"/>
    <w:rsid w:val="00401D59"/>
    <w:rsid w:val="00426855"/>
    <w:rsid w:val="004343DA"/>
    <w:rsid w:val="00436548"/>
    <w:rsid w:val="00440DF7"/>
    <w:rsid w:val="0044181F"/>
    <w:rsid w:val="00441DAC"/>
    <w:rsid w:val="00450FEE"/>
    <w:rsid w:val="004578E2"/>
    <w:rsid w:val="004829E8"/>
    <w:rsid w:val="00492D0D"/>
    <w:rsid w:val="00492E12"/>
    <w:rsid w:val="00495035"/>
    <w:rsid w:val="004975B3"/>
    <w:rsid w:val="004A1A61"/>
    <w:rsid w:val="004B35D1"/>
    <w:rsid w:val="004B4607"/>
    <w:rsid w:val="004B4DB6"/>
    <w:rsid w:val="004C7D0E"/>
    <w:rsid w:val="004D21F7"/>
    <w:rsid w:val="004D78E5"/>
    <w:rsid w:val="004E3629"/>
    <w:rsid w:val="004E56BF"/>
    <w:rsid w:val="004E6AD8"/>
    <w:rsid w:val="004F15E9"/>
    <w:rsid w:val="004F7DE2"/>
    <w:rsid w:val="0050563C"/>
    <w:rsid w:val="0053219F"/>
    <w:rsid w:val="0053221E"/>
    <w:rsid w:val="00542E08"/>
    <w:rsid w:val="005430F9"/>
    <w:rsid w:val="0054338F"/>
    <w:rsid w:val="00550BF6"/>
    <w:rsid w:val="005759B1"/>
    <w:rsid w:val="00594074"/>
    <w:rsid w:val="005A0166"/>
    <w:rsid w:val="005A1619"/>
    <w:rsid w:val="005A4FC3"/>
    <w:rsid w:val="005A6191"/>
    <w:rsid w:val="005C0B09"/>
    <w:rsid w:val="005C6252"/>
    <w:rsid w:val="005C7D8A"/>
    <w:rsid w:val="005D79FD"/>
    <w:rsid w:val="005E147B"/>
    <w:rsid w:val="005E1A22"/>
    <w:rsid w:val="005E2942"/>
    <w:rsid w:val="005E3BD2"/>
    <w:rsid w:val="005E3DF7"/>
    <w:rsid w:val="00603D4E"/>
    <w:rsid w:val="006054EF"/>
    <w:rsid w:val="00612ED8"/>
    <w:rsid w:val="006134B5"/>
    <w:rsid w:val="00613FB8"/>
    <w:rsid w:val="00621A5B"/>
    <w:rsid w:val="006300CE"/>
    <w:rsid w:val="006500DD"/>
    <w:rsid w:val="0065593D"/>
    <w:rsid w:val="00655C6C"/>
    <w:rsid w:val="00660F43"/>
    <w:rsid w:val="0066219A"/>
    <w:rsid w:val="00672F85"/>
    <w:rsid w:val="00694A9C"/>
    <w:rsid w:val="0069527C"/>
    <w:rsid w:val="0069563E"/>
    <w:rsid w:val="006D1AC5"/>
    <w:rsid w:val="006D25D8"/>
    <w:rsid w:val="006D2FF3"/>
    <w:rsid w:val="006D4AC1"/>
    <w:rsid w:val="006D5F91"/>
    <w:rsid w:val="006E4C1B"/>
    <w:rsid w:val="006F31FD"/>
    <w:rsid w:val="006F5430"/>
    <w:rsid w:val="007026D2"/>
    <w:rsid w:val="00703888"/>
    <w:rsid w:val="00707022"/>
    <w:rsid w:val="00723F71"/>
    <w:rsid w:val="007254CE"/>
    <w:rsid w:val="00733743"/>
    <w:rsid w:val="007545D5"/>
    <w:rsid w:val="007557C1"/>
    <w:rsid w:val="0076139A"/>
    <w:rsid w:val="0077762B"/>
    <w:rsid w:val="00783E31"/>
    <w:rsid w:val="007920D8"/>
    <w:rsid w:val="00794F3C"/>
    <w:rsid w:val="007A672C"/>
    <w:rsid w:val="007A792A"/>
    <w:rsid w:val="007B0C1D"/>
    <w:rsid w:val="007B25A9"/>
    <w:rsid w:val="007B3753"/>
    <w:rsid w:val="007B381C"/>
    <w:rsid w:val="007B7F24"/>
    <w:rsid w:val="007C011A"/>
    <w:rsid w:val="007D17AE"/>
    <w:rsid w:val="007D78CD"/>
    <w:rsid w:val="007E6A8D"/>
    <w:rsid w:val="007F6BDE"/>
    <w:rsid w:val="00801214"/>
    <w:rsid w:val="00802466"/>
    <w:rsid w:val="0080589F"/>
    <w:rsid w:val="008070EA"/>
    <w:rsid w:val="008125EA"/>
    <w:rsid w:val="008173B4"/>
    <w:rsid w:val="00821243"/>
    <w:rsid w:val="00822C0C"/>
    <w:rsid w:val="00832466"/>
    <w:rsid w:val="00835C7F"/>
    <w:rsid w:val="008423C0"/>
    <w:rsid w:val="00845DB9"/>
    <w:rsid w:val="008534B2"/>
    <w:rsid w:val="00853F2D"/>
    <w:rsid w:val="00862FB8"/>
    <w:rsid w:val="00865B2A"/>
    <w:rsid w:val="00867198"/>
    <w:rsid w:val="00867C3D"/>
    <w:rsid w:val="00873241"/>
    <w:rsid w:val="008808FB"/>
    <w:rsid w:val="008866FD"/>
    <w:rsid w:val="0089220C"/>
    <w:rsid w:val="00894DBB"/>
    <w:rsid w:val="008977F7"/>
    <w:rsid w:val="008A224A"/>
    <w:rsid w:val="008A3F83"/>
    <w:rsid w:val="008A7E17"/>
    <w:rsid w:val="008B58D7"/>
    <w:rsid w:val="008C6188"/>
    <w:rsid w:val="008C654D"/>
    <w:rsid w:val="008D0975"/>
    <w:rsid w:val="008D3038"/>
    <w:rsid w:val="008D6AE9"/>
    <w:rsid w:val="008E249F"/>
    <w:rsid w:val="008E341E"/>
    <w:rsid w:val="008E44F7"/>
    <w:rsid w:val="008E48D2"/>
    <w:rsid w:val="008E4F97"/>
    <w:rsid w:val="008E7446"/>
    <w:rsid w:val="008F1510"/>
    <w:rsid w:val="008F1813"/>
    <w:rsid w:val="008F2016"/>
    <w:rsid w:val="008F2956"/>
    <w:rsid w:val="008F4ABC"/>
    <w:rsid w:val="008F7463"/>
    <w:rsid w:val="008F7EB9"/>
    <w:rsid w:val="009030FC"/>
    <w:rsid w:val="009067AC"/>
    <w:rsid w:val="00907024"/>
    <w:rsid w:val="00911CC3"/>
    <w:rsid w:val="009131FE"/>
    <w:rsid w:val="00920983"/>
    <w:rsid w:val="00927264"/>
    <w:rsid w:val="00933F01"/>
    <w:rsid w:val="009343D0"/>
    <w:rsid w:val="0093665F"/>
    <w:rsid w:val="00946466"/>
    <w:rsid w:val="009471E5"/>
    <w:rsid w:val="00950F21"/>
    <w:rsid w:val="00951539"/>
    <w:rsid w:val="00956433"/>
    <w:rsid w:val="0096403F"/>
    <w:rsid w:val="00966896"/>
    <w:rsid w:val="0097029F"/>
    <w:rsid w:val="00970423"/>
    <w:rsid w:val="0097109B"/>
    <w:rsid w:val="009731F4"/>
    <w:rsid w:val="009862C2"/>
    <w:rsid w:val="00987C35"/>
    <w:rsid w:val="00991E7E"/>
    <w:rsid w:val="009A6B5F"/>
    <w:rsid w:val="009B1396"/>
    <w:rsid w:val="009B555A"/>
    <w:rsid w:val="009C44D4"/>
    <w:rsid w:val="009E34AD"/>
    <w:rsid w:val="009F44AE"/>
    <w:rsid w:val="00A021C3"/>
    <w:rsid w:val="00A054B7"/>
    <w:rsid w:val="00A0677A"/>
    <w:rsid w:val="00A06F55"/>
    <w:rsid w:val="00A14FC3"/>
    <w:rsid w:val="00A17798"/>
    <w:rsid w:val="00A17CF4"/>
    <w:rsid w:val="00A24CAC"/>
    <w:rsid w:val="00A279E1"/>
    <w:rsid w:val="00A51176"/>
    <w:rsid w:val="00A544AC"/>
    <w:rsid w:val="00A566B2"/>
    <w:rsid w:val="00A5711B"/>
    <w:rsid w:val="00A60CB0"/>
    <w:rsid w:val="00A654D0"/>
    <w:rsid w:val="00A656C8"/>
    <w:rsid w:val="00A678CA"/>
    <w:rsid w:val="00A827FE"/>
    <w:rsid w:val="00A86093"/>
    <w:rsid w:val="00A92315"/>
    <w:rsid w:val="00A96110"/>
    <w:rsid w:val="00A97039"/>
    <w:rsid w:val="00A9719A"/>
    <w:rsid w:val="00AA2278"/>
    <w:rsid w:val="00AA5CD7"/>
    <w:rsid w:val="00AB172C"/>
    <w:rsid w:val="00AC1725"/>
    <w:rsid w:val="00AC1D1E"/>
    <w:rsid w:val="00AE6070"/>
    <w:rsid w:val="00AF3667"/>
    <w:rsid w:val="00AF50CC"/>
    <w:rsid w:val="00B07010"/>
    <w:rsid w:val="00B105E0"/>
    <w:rsid w:val="00B12E15"/>
    <w:rsid w:val="00B1303E"/>
    <w:rsid w:val="00B17A79"/>
    <w:rsid w:val="00B22E45"/>
    <w:rsid w:val="00B25847"/>
    <w:rsid w:val="00B30DEF"/>
    <w:rsid w:val="00B35632"/>
    <w:rsid w:val="00B35AA5"/>
    <w:rsid w:val="00B35D78"/>
    <w:rsid w:val="00B36FFB"/>
    <w:rsid w:val="00B40031"/>
    <w:rsid w:val="00B432BA"/>
    <w:rsid w:val="00B45A1E"/>
    <w:rsid w:val="00B628FC"/>
    <w:rsid w:val="00B641B1"/>
    <w:rsid w:val="00B646F0"/>
    <w:rsid w:val="00B66849"/>
    <w:rsid w:val="00B71069"/>
    <w:rsid w:val="00B71796"/>
    <w:rsid w:val="00B743C6"/>
    <w:rsid w:val="00B76293"/>
    <w:rsid w:val="00B82078"/>
    <w:rsid w:val="00B82725"/>
    <w:rsid w:val="00B82A8B"/>
    <w:rsid w:val="00B84CD8"/>
    <w:rsid w:val="00B87238"/>
    <w:rsid w:val="00B90E01"/>
    <w:rsid w:val="00B934D1"/>
    <w:rsid w:val="00B93AF9"/>
    <w:rsid w:val="00B944D1"/>
    <w:rsid w:val="00B96184"/>
    <w:rsid w:val="00BA6B8C"/>
    <w:rsid w:val="00BA74C2"/>
    <w:rsid w:val="00BB23B4"/>
    <w:rsid w:val="00BB31C1"/>
    <w:rsid w:val="00BC69C1"/>
    <w:rsid w:val="00BD3DF1"/>
    <w:rsid w:val="00BE0C5D"/>
    <w:rsid w:val="00BE5537"/>
    <w:rsid w:val="00BF5BF7"/>
    <w:rsid w:val="00BF7199"/>
    <w:rsid w:val="00C014C6"/>
    <w:rsid w:val="00C03F32"/>
    <w:rsid w:val="00C07380"/>
    <w:rsid w:val="00C17E05"/>
    <w:rsid w:val="00C211AE"/>
    <w:rsid w:val="00C33DD6"/>
    <w:rsid w:val="00C35FBA"/>
    <w:rsid w:val="00C44FED"/>
    <w:rsid w:val="00C4658C"/>
    <w:rsid w:val="00C5395F"/>
    <w:rsid w:val="00C55783"/>
    <w:rsid w:val="00C56AC9"/>
    <w:rsid w:val="00C61421"/>
    <w:rsid w:val="00C661A6"/>
    <w:rsid w:val="00C7094C"/>
    <w:rsid w:val="00C73BEB"/>
    <w:rsid w:val="00C810E6"/>
    <w:rsid w:val="00C947B9"/>
    <w:rsid w:val="00C96991"/>
    <w:rsid w:val="00CA3964"/>
    <w:rsid w:val="00CB2F47"/>
    <w:rsid w:val="00CB3D00"/>
    <w:rsid w:val="00CB7096"/>
    <w:rsid w:val="00CC1D82"/>
    <w:rsid w:val="00CD1C85"/>
    <w:rsid w:val="00CD7249"/>
    <w:rsid w:val="00CE2682"/>
    <w:rsid w:val="00CF2221"/>
    <w:rsid w:val="00CF6A2B"/>
    <w:rsid w:val="00D03840"/>
    <w:rsid w:val="00D1347E"/>
    <w:rsid w:val="00D20225"/>
    <w:rsid w:val="00D22B16"/>
    <w:rsid w:val="00D24258"/>
    <w:rsid w:val="00D26DCC"/>
    <w:rsid w:val="00D43364"/>
    <w:rsid w:val="00D515A9"/>
    <w:rsid w:val="00D559DE"/>
    <w:rsid w:val="00D56655"/>
    <w:rsid w:val="00D576A6"/>
    <w:rsid w:val="00D93DA1"/>
    <w:rsid w:val="00D95DBE"/>
    <w:rsid w:val="00DB4FD0"/>
    <w:rsid w:val="00DB6C5A"/>
    <w:rsid w:val="00DD7BA2"/>
    <w:rsid w:val="00DE143E"/>
    <w:rsid w:val="00DE1B97"/>
    <w:rsid w:val="00E10489"/>
    <w:rsid w:val="00E132C6"/>
    <w:rsid w:val="00E2371A"/>
    <w:rsid w:val="00E27D37"/>
    <w:rsid w:val="00E309F4"/>
    <w:rsid w:val="00E404D9"/>
    <w:rsid w:val="00E46D10"/>
    <w:rsid w:val="00E46DF6"/>
    <w:rsid w:val="00E536CE"/>
    <w:rsid w:val="00E53D93"/>
    <w:rsid w:val="00E55674"/>
    <w:rsid w:val="00E61599"/>
    <w:rsid w:val="00E66E26"/>
    <w:rsid w:val="00E70B52"/>
    <w:rsid w:val="00E73958"/>
    <w:rsid w:val="00E7691D"/>
    <w:rsid w:val="00E80C3B"/>
    <w:rsid w:val="00E8704C"/>
    <w:rsid w:val="00E8742C"/>
    <w:rsid w:val="00E8789F"/>
    <w:rsid w:val="00E95863"/>
    <w:rsid w:val="00EA1E21"/>
    <w:rsid w:val="00EB39D3"/>
    <w:rsid w:val="00EB6DA6"/>
    <w:rsid w:val="00EC296B"/>
    <w:rsid w:val="00EC29CD"/>
    <w:rsid w:val="00EC3142"/>
    <w:rsid w:val="00EC32EC"/>
    <w:rsid w:val="00ED5279"/>
    <w:rsid w:val="00EE1EDC"/>
    <w:rsid w:val="00EF6C70"/>
    <w:rsid w:val="00F00D94"/>
    <w:rsid w:val="00F05A8B"/>
    <w:rsid w:val="00F06776"/>
    <w:rsid w:val="00F1049A"/>
    <w:rsid w:val="00F10C64"/>
    <w:rsid w:val="00F11869"/>
    <w:rsid w:val="00F1240E"/>
    <w:rsid w:val="00F127AE"/>
    <w:rsid w:val="00F158F5"/>
    <w:rsid w:val="00F26C58"/>
    <w:rsid w:val="00F33778"/>
    <w:rsid w:val="00F4332C"/>
    <w:rsid w:val="00F52E2C"/>
    <w:rsid w:val="00F57478"/>
    <w:rsid w:val="00F7483B"/>
    <w:rsid w:val="00F77128"/>
    <w:rsid w:val="00F8058F"/>
    <w:rsid w:val="00F96A9F"/>
    <w:rsid w:val="00FA643C"/>
    <w:rsid w:val="00FB27E0"/>
    <w:rsid w:val="00FC1E18"/>
    <w:rsid w:val="00FD3899"/>
    <w:rsid w:val="00FE6796"/>
    <w:rsid w:val="00FF18B8"/>
    <w:rsid w:val="46A1D83E"/>
    <w:rsid w:val="51E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25DB8"/>
  <w15:docId w15:val="{832B0413-5208-40EE-92EF-AED9530D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1B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74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F7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53219F"/>
    <w:pPr>
      <w:keepNext/>
      <w:spacing w:line="360" w:lineRule="auto"/>
      <w:jc w:val="center"/>
      <w:outlineLvl w:val="2"/>
    </w:pPr>
    <w:rPr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0811F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B82725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34D1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B64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rsid w:val="00EE1EDC"/>
    <w:rPr>
      <w:color w:val="0000FF"/>
      <w:u w:val="single"/>
    </w:rPr>
  </w:style>
  <w:style w:type="paragraph" w:customStyle="1" w:styleId="-11">
    <w:name w:val="Цветной список - Акцент 11"/>
    <w:basedOn w:val="a"/>
    <w:qFormat/>
    <w:rsid w:val="00E46D10"/>
    <w:pPr>
      <w:ind w:left="720"/>
      <w:contextualSpacing/>
    </w:pPr>
  </w:style>
  <w:style w:type="character" w:customStyle="1" w:styleId="30">
    <w:name w:val="Заголовок 3 Знак"/>
    <w:link w:val="3"/>
    <w:uiPriority w:val="99"/>
    <w:rsid w:val="0053219F"/>
    <w:rPr>
      <w:b/>
      <w:bCs/>
      <w:sz w:val="24"/>
      <w:szCs w:val="24"/>
    </w:rPr>
  </w:style>
  <w:style w:type="character" w:customStyle="1" w:styleId="10">
    <w:name w:val="Заголовок 1 Знак"/>
    <w:link w:val="1"/>
    <w:rsid w:val="008F74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F74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69563E"/>
    <w:pPr>
      <w:spacing w:line="360" w:lineRule="auto"/>
      <w:ind w:left="36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9563E"/>
    <w:rPr>
      <w:sz w:val="24"/>
      <w:szCs w:val="24"/>
    </w:rPr>
  </w:style>
  <w:style w:type="table" w:styleId="a6">
    <w:name w:val="Table Grid"/>
    <w:basedOn w:val="a1"/>
    <w:rsid w:val="0069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80C3B"/>
    <w:rPr>
      <w:rFonts w:ascii="Tahoma" w:hAnsi="Tahoma" w:cs="Tahoma"/>
      <w:sz w:val="16"/>
      <w:szCs w:val="16"/>
    </w:rPr>
  </w:style>
  <w:style w:type="character" w:customStyle="1" w:styleId="c0">
    <w:name w:val="c0"/>
    <w:rsid w:val="004343DA"/>
  </w:style>
  <w:style w:type="character" w:customStyle="1" w:styleId="60">
    <w:name w:val="Заголовок 6 Знак"/>
    <w:link w:val="6"/>
    <w:semiHidden/>
    <w:rsid w:val="000811F4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c29">
    <w:name w:val="c29"/>
    <w:basedOn w:val="a"/>
    <w:rsid w:val="00B87238"/>
    <w:pPr>
      <w:spacing w:before="100" w:beforeAutospacing="1" w:after="100" w:afterAutospacing="1"/>
    </w:pPr>
  </w:style>
  <w:style w:type="paragraph" w:customStyle="1" w:styleId="c2">
    <w:name w:val="c2"/>
    <w:basedOn w:val="a"/>
    <w:rsid w:val="00B87238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613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6134B5"/>
    <w:rPr>
      <w:sz w:val="24"/>
      <w:szCs w:val="24"/>
    </w:rPr>
  </w:style>
  <w:style w:type="paragraph" w:styleId="aa">
    <w:name w:val="footer"/>
    <w:basedOn w:val="a"/>
    <w:link w:val="ab"/>
    <w:rsid w:val="0061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134B5"/>
    <w:rPr>
      <w:sz w:val="24"/>
      <w:szCs w:val="24"/>
    </w:rPr>
  </w:style>
  <w:style w:type="character" w:customStyle="1" w:styleId="apple-converted-space">
    <w:name w:val="apple-converted-space"/>
    <w:rsid w:val="00D93DA1"/>
  </w:style>
  <w:style w:type="numbering" w:customStyle="1" w:styleId="12">
    <w:name w:val="Нет списка1"/>
    <w:next w:val="a2"/>
    <w:uiPriority w:val="99"/>
    <w:semiHidden/>
    <w:unhideWhenUsed/>
    <w:rsid w:val="00B944D1"/>
  </w:style>
  <w:style w:type="table" w:customStyle="1" w:styleId="13">
    <w:name w:val="Сетка таблицы1"/>
    <w:basedOn w:val="a1"/>
    <w:next w:val="a6"/>
    <w:rsid w:val="00B944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B82725"/>
    <w:rPr>
      <w:i/>
      <w:iCs/>
      <w:sz w:val="24"/>
      <w:szCs w:val="24"/>
    </w:rPr>
  </w:style>
  <w:style w:type="character" w:customStyle="1" w:styleId="23">
    <w:name w:val="Основной текст (2)_"/>
    <w:link w:val="24"/>
    <w:rsid w:val="00B8272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82725"/>
    <w:pPr>
      <w:widowControl w:val="0"/>
      <w:shd w:val="clear" w:color="auto" w:fill="FFFFFF"/>
      <w:spacing w:before="240" w:after="240" w:line="0" w:lineRule="atLeast"/>
      <w:jc w:val="both"/>
    </w:pPr>
    <w:rPr>
      <w:sz w:val="20"/>
      <w:szCs w:val="20"/>
      <w:lang w:val="x-none" w:eastAsia="x-none"/>
    </w:rPr>
  </w:style>
  <w:style w:type="character" w:customStyle="1" w:styleId="9">
    <w:name w:val="Основной текст (9)_"/>
    <w:link w:val="90"/>
    <w:rsid w:val="00B82725"/>
    <w:rPr>
      <w:sz w:val="22"/>
      <w:szCs w:val="2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82725"/>
    <w:pPr>
      <w:widowControl w:val="0"/>
      <w:shd w:val="clear" w:color="auto" w:fill="FFFFFF"/>
      <w:spacing w:after="240" w:line="0" w:lineRule="atLeast"/>
      <w:jc w:val="right"/>
    </w:pPr>
    <w:rPr>
      <w:sz w:val="22"/>
      <w:szCs w:val="22"/>
      <w:lang w:val="x-none" w:eastAsia="x-none"/>
    </w:rPr>
  </w:style>
  <w:style w:type="paragraph" w:customStyle="1" w:styleId="c11">
    <w:name w:val="c11"/>
    <w:basedOn w:val="a"/>
    <w:rsid w:val="00B82725"/>
    <w:pPr>
      <w:spacing w:before="100" w:beforeAutospacing="1" w:after="100" w:afterAutospacing="1"/>
    </w:pPr>
  </w:style>
  <w:style w:type="character" w:customStyle="1" w:styleId="c15">
    <w:name w:val="c15"/>
    <w:rsid w:val="00B82725"/>
  </w:style>
  <w:style w:type="character" w:customStyle="1" w:styleId="c48">
    <w:name w:val="c48"/>
    <w:rsid w:val="00B82725"/>
  </w:style>
  <w:style w:type="character" w:customStyle="1" w:styleId="c6">
    <w:name w:val="c6"/>
    <w:rsid w:val="00B82725"/>
  </w:style>
  <w:style w:type="character" w:customStyle="1" w:styleId="c8">
    <w:name w:val="c8"/>
    <w:rsid w:val="00B82725"/>
  </w:style>
  <w:style w:type="paragraph" w:customStyle="1" w:styleId="c28">
    <w:name w:val="c28"/>
    <w:basedOn w:val="a"/>
    <w:rsid w:val="00B82725"/>
    <w:pPr>
      <w:spacing w:before="100" w:beforeAutospacing="1" w:after="100" w:afterAutospacing="1"/>
    </w:pPr>
  </w:style>
  <w:style w:type="paragraph" w:customStyle="1" w:styleId="c38">
    <w:name w:val="c38"/>
    <w:basedOn w:val="a"/>
    <w:rsid w:val="00B82725"/>
    <w:pPr>
      <w:spacing w:before="100" w:beforeAutospacing="1" w:after="100" w:afterAutospacing="1"/>
    </w:pPr>
  </w:style>
  <w:style w:type="paragraph" w:customStyle="1" w:styleId="c13">
    <w:name w:val="c13"/>
    <w:basedOn w:val="a"/>
    <w:rsid w:val="00B82725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B82725"/>
    <w:rPr>
      <w:rFonts w:ascii="Calibri" w:hAnsi="Calibri"/>
      <w:sz w:val="22"/>
      <w:szCs w:val="22"/>
      <w:lang w:eastAsia="ru-RU"/>
    </w:rPr>
  </w:style>
  <w:style w:type="paragraph" w:customStyle="1" w:styleId="c14">
    <w:name w:val="c14"/>
    <w:basedOn w:val="a"/>
    <w:rsid w:val="00B82725"/>
    <w:pPr>
      <w:spacing w:before="100" w:beforeAutospacing="1" w:after="100" w:afterAutospacing="1"/>
    </w:pPr>
  </w:style>
  <w:style w:type="character" w:customStyle="1" w:styleId="c26">
    <w:name w:val="c26"/>
    <w:rsid w:val="00B82725"/>
  </w:style>
  <w:style w:type="paragraph" w:customStyle="1" w:styleId="c4">
    <w:name w:val="c4"/>
    <w:basedOn w:val="a"/>
    <w:rsid w:val="00B82725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B82725"/>
    <w:pPr>
      <w:spacing w:line="360" w:lineRule="auto"/>
      <w:ind w:firstLine="360"/>
      <w:jc w:val="both"/>
    </w:pPr>
    <w:rPr>
      <w:sz w:val="28"/>
      <w:lang w:val="x-none" w:eastAsia="en-US"/>
    </w:rPr>
  </w:style>
  <w:style w:type="character" w:customStyle="1" w:styleId="32">
    <w:name w:val="Основной текст с отступом 3 Знак"/>
    <w:link w:val="31"/>
    <w:rsid w:val="00B82725"/>
    <w:rPr>
      <w:sz w:val="28"/>
      <w:szCs w:val="24"/>
      <w:lang w:eastAsia="en-US"/>
    </w:rPr>
  </w:style>
  <w:style w:type="character" w:styleId="ad">
    <w:name w:val="page number"/>
    <w:rsid w:val="00B82725"/>
  </w:style>
  <w:style w:type="character" w:customStyle="1" w:styleId="14">
    <w:name w:val="Заголовок Знак1"/>
    <w:link w:val="ae"/>
    <w:rsid w:val="00B827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5">
    <w:name w:val="Основной текст2"/>
    <w:rsid w:val="00B8272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">
    <w:name w:val="Основной текст_"/>
    <w:link w:val="4"/>
    <w:rsid w:val="00B82725"/>
    <w:rPr>
      <w:shd w:val="clear" w:color="auto" w:fill="FFFFFF"/>
    </w:rPr>
  </w:style>
  <w:style w:type="paragraph" w:customStyle="1" w:styleId="4">
    <w:name w:val="Основной текст4"/>
    <w:basedOn w:val="a"/>
    <w:link w:val="af"/>
    <w:rsid w:val="00B82725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  <w:lang w:val="x-none" w:eastAsia="x-none"/>
    </w:rPr>
  </w:style>
  <w:style w:type="paragraph" w:customStyle="1" w:styleId="15">
    <w:name w:val="Абзац списка1"/>
    <w:basedOn w:val="a"/>
    <w:uiPriority w:val="99"/>
    <w:rsid w:val="00B82725"/>
    <w:pPr>
      <w:ind w:left="720"/>
    </w:pPr>
    <w:rPr>
      <w:sz w:val="20"/>
      <w:szCs w:val="20"/>
    </w:rPr>
  </w:style>
  <w:style w:type="character" w:customStyle="1" w:styleId="210">
    <w:name w:val="Основной текст с отступом 2 Знак1"/>
    <w:uiPriority w:val="99"/>
    <w:semiHidden/>
    <w:rsid w:val="00B82725"/>
    <w:rPr>
      <w:sz w:val="22"/>
      <w:szCs w:val="22"/>
    </w:rPr>
  </w:style>
  <w:style w:type="paragraph" w:customStyle="1" w:styleId="Style5">
    <w:name w:val="Style5"/>
    <w:basedOn w:val="a"/>
    <w:rsid w:val="00B82725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rsid w:val="00B82725"/>
    <w:rPr>
      <w:rFonts w:ascii="Times New Roman" w:hAnsi="Times New Roman" w:cs="Times New Roman" w:hint="default"/>
      <w:sz w:val="20"/>
      <w:szCs w:val="20"/>
    </w:rPr>
  </w:style>
  <w:style w:type="paragraph" w:customStyle="1" w:styleId="Style3">
    <w:name w:val="Style3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B82725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rsid w:val="00B82725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4">
    <w:name w:val="Style4"/>
    <w:basedOn w:val="a"/>
    <w:rsid w:val="00B8272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8272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f0">
    <w:basedOn w:val="a"/>
    <w:next w:val="a"/>
    <w:qFormat/>
    <w:rsid w:val="00B82725"/>
    <w:pPr>
      <w:spacing w:before="240" w:after="60"/>
      <w:jc w:val="center"/>
      <w:outlineLvl w:val="0"/>
    </w:pPr>
    <w:rPr>
      <w:b/>
      <w:bCs/>
      <w:lang w:eastAsia="ar-SA"/>
    </w:rPr>
  </w:style>
  <w:style w:type="character" w:customStyle="1" w:styleId="af1">
    <w:name w:val="Заголовок Знак"/>
    <w:rsid w:val="00B827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e">
    <w:name w:val="Title"/>
    <w:basedOn w:val="a"/>
    <w:next w:val="a"/>
    <w:link w:val="14"/>
    <w:qFormat/>
    <w:rsid w:val="00B82725"/>
    <w:pPr>
      <w:spacing w:before="240" w:after="60"/>
      <w:jc w:val="center"/>
      <w:outlineLvl w:val="0"/>
    </w:pPr>
    <w:rPr>
      <w:b/>
      <w:bCs/>
      <w:lang w:val="x-none" w:eastAsia="ar-SA"/>
    </w:rPr>
  </w:style>
  <w:style w:type="character" w:customStyle="1" w:styleId="16">
    <w:name w:val="Название Знак1"/>
    <w:rsid w:val="00B827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6">
    <w:name w:val="стиль2"/>
    <w:basedOn w:val="a"/>
    <w:rsid w:val="00C96991"/>
    <w:pPr>
      <w:widowControl w:val="0"/>
      <w:spacing w:before="100" w:after="100" w:line="240" w:lineRule="atLeast"/>
    </w:pPr>
    <w:rPr>
      <w:rFonts w:ascii="Tahoma" w:eastAsia="Tahoma" w:hAnsi="Tahoma" w:cs="Arial"/>
      <w:noProof/>
      <w:sz w:val="20"/>
      <w:szCs w:val="20"/>
      <w:lang w:val="en-US" w:eastAsia="en-US"/>
    </w:rPr>
  </w:style>
  <w:style w:type="character" w:styleId="af2">
    <w:name w:val="Strong"/>
    <w:uiPriority w:val="99"/>
    <w:qFormat/>
    <w:rsid w:val="00365A3E"/>
    <w:rPr>
      <w:rFonts w:ascii="Times New Roman" w:hAnsi="Times New Roman" w:cs="Times New Roman" w:hint="default"/>
      <w:b/>
      <w:bCs w:val="0"/>
    </w:rPr>
  </w:style>
  <w:style w:type="paragraph" w:customStyle="1" w:styleId="17">
    <w:name w:val="Основной текст1"/>
    <w:basedOn w:val="a"/>
    <w:rsid w:val="002C1035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4397</Words>
  <Characters>25064</Characters>
  <Application>Microsoft Office Word</Application>
  <DocSecurity>0</DocSecurity>
  <Lines>208</Lines>
  <Paragraphs>58</Paragraphs>
  <ScaleCrop>false</ScaleCrop>
  <Company>MoBIL GROUP</Company>
  <LinksUpToDate>false</LinksUpToDate>
  <CharactersWithSpaces>29403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АЛГЕБРА И НАЧАЛА</dc:title>
  <dc:subject/>
  <dc:creator>Admin</dc:creator>
  <cp:keywords/>
  <cp:lastModifiedBy>Админ</cp:lastModifiedBy>
  <cp:revision>50</cp:revision>
  <cp:lastPrinted>2022-10-20T02:26:00Z</cp:lastPrinted>
  <dcterms:created xsi:type="dcterms:W3CDTF">2022-09-24T04:16:00Z</dcterms:created>
  <dcterms:modified xsi:type="dcterms:W3CDTF">2022-10-20T02:26:00Z</dcterms:modified>
</cp:coreProperties>
</file>