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A0" w:rsidRPr="00007F0C" w:rsidRDefault="000935A0" w:rsidP="000935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F0C">
        <w:rPr>
          <w:rFonts w:ascii="Times New Roman" w:hAnsi="Times New Roman" w:cs="Times New Roman" w:hint="eastAsia"/>
          <w:b/>
          <w:bCs/>
          <w:sz w:val="28"/>
          <w:szCs w:val="28"/>
        </w:rPr>
        <w:t>入学计划</w:t>
      </w:r>
    </w:p>
    <w:p w:rsidR="000935A0" w:rsidRPr="00007F0C" w:rsidRDefault="000935A0" w:rsidP="000935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F0C">
        <w:rPr>
          <w:rFonts w:ascii="Times New Roman" w:hAnsi="Times New Roman" w:cs="Times New Roman" w:hint="eastAsia"/>
          <w:b/>
          <w:bCs/>
          <w:sz w:val="28"/>
          <w:szCs w:val="28"/>
        </w:rPr>
        <w:t>对于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专家</w:t>
      </w:r>
      <w:r w:rsidRPr="00007F0C">
        <w:rPr>
          <w:rFonts w:ascii="Times New Roman" w:hAnsi="Times New Roman" w:cs="Times New Roman" w:hint="eastAsia"/>
          <w:b/>
          <w:bCs/>
          <w:sz w:val="28"/>
          <w:szCs w:val="28"/>
        </w:rPr>
        <w:t>课程</w:t>
      </w:r>
    </w:p>
    <w:p w:rsidR="000935A0" w:rsidRPr="0004225E" w:rsidRDefault="000935A0" w:rsidP="000935A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225E">
        <w:rPr>
          <w:rFonts w:ascii="Times New Roman" w:hAnsi="Times New Roman" w:cs="Times New Roman" w:hint="eastAsia"/>
          <w:b/>
          <w:sz w:val="28"/>
          <w:szCs w:val="28"/>
          <w:lang w:val="en-US"/>
        </w:rPr>
        <w:t>（</w:t>
      </w:r>
      <w:r>
        <w:rPr>
          <w:rFonts w:ascii="Times New Roman" w:hAnsi="Times New Roman" w:cs="Times New Roman" w:hint="eastAsia"/>
          <w:b/>
          <w:sz w:val="28"/>
          <w:szCs w:val="28"/>
          <w:lang w:val="en-US"/>
        </w:rPr>
        <w:t>学习</w:t>
      </w:r>
      <w:r w:rsidRPr="0004225E">
        <w:rPr>
          <w:rFonts w:ascii="Times New Roman" w:hAnsi="Times New Roman" w:cs="Times New Roman" w:hint="eastAsia"/>
          <w:b/>
          <w:sz w:val="28"/>
          <w:szCs w:val="28"/>
          <w:lang w:val="en-US"/>
        </w:rPr>
        <w:t>5</w:t>
      </w:r>
      <w:r w:rsidRPr="0004225E">
        <w:rPr>
          <w:rFonts w:ascii="Times New Roman" w:hAnsi="Times New Roman" w:cs="Times New Roman" w:hint="eastAsia"/>
          <w:b/>
          <w:sz w:val="28"/>
          <w:szCs w:val="28"/>
          <w:lang w:val="en-US"/>
        </w:rPr>
        <w:t>年）（面授</w:t>
      </w:r>
      <w:r w:rsidRPr="0004225E">
        <w:rPr>
          <w:rFonts w:ascii="Times New Roman" w:hAnsi="Times New Roman" w:cs="Times New Roman" w:hint="eastAsia"/>
          <w:b/>
          <w:sz w:val="28"/>
          <w:szCs w:val="28"/>
          <w:lang w:val="en-US"/>
        </w:rPr>
        <w:t>-</w:t>
      </w:r>
      <w:r w:rsidRPr="0004225E">
        <w:rPr>
          <w:rFonts w:ascii="Times New Roman" w:hAnsi="Times New Roman" w:cs="Times New Roman" w:hint="eastAsia"/>
          <w:b/>
          <w:sz w:val="28"/>
          <w:szCs w:val="28"/>
          <w:lang w:val="en-US"/>
        </w:rPr>
        <w:t>函授）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709"/>
        <w:gridCol w:w="4253"/>
      </w:tblGrid>
      <w:tr w:rsidR="000935A0" w:rsidTr="000A2FA9">
        <w:tc>
          <w:tcPr>
            <w:tcW w:w="709" w:type="dxa"/>
          </w:tcPr>
          <w:p w:rsidR="000935A0" w:rsidRPr="00AF12DE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2DE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0935A0" w:rsidRPr="0004225E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25E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经济安全</w:t>
            </w:r>
          </w:p>
        </w:tc>
      </w:tr>
    </w:tbl>
    <w:p w:rsidR="000935A0" w:rsidRDefault="000935A0" w:rsidP="000935A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35A0" w:rsidRPr="00007F0C" w:rsidRDefault="000935A0" w:rsidP="000935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F0C">
        <w:rPr>
          <w:rFonts w:ascii="Times New Roman" w:hAnsi="Times New Roman" w:cs="Times New Roman" w:hint="eastAsia"/>
          <w:b/>
          <w:bCs/>
          <w:sz w:val="28"/>
          <w:szCs w:val="28"/>
        </w:rPr>
        <w:t>入学计划</w:t>
      </w:r>
    </w:p>
    <w:p w:rsidR="000935A0" w:rsidRPr="00007F0C" w:rsidRDefault="000935A0" w:rsidP="000935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F0C">
        <w:rPr>
          <w:rFonts w:ascii="Times New Roman" w:hAnsi="Times New Roman" w:cs="Times New Roman" w:hint="eastAsia"/>
          <w:b/>
          <w:bCs/>
          <w:sz w:val="28"/>
          <w:szCs w:val="28"/>
        </w:rPr>
        <w:t>对于学士学位课程</w:t>
      </w:r>
    </w:p>
    <w:p w:rsidR="000935A0" w:rsidRDefault="000935A0" w:rsidP="000935A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12DE">
        <w:rPr>
          <w:rFonts w:ascii="Times New Roman" w:hAnsi="Times New Roman" w:cs="Times New Roman" w:hint="eastAsia"/>
          <w:b/>
          <w:sz w:val="28"/>
          <w:szCs w:val="28"/>
          <w:lang w:val="en-US"/>
        </w:rPr>
        <w:t>本科专业</w:t>
      </w:r>
      <w:r>
        <w:rPr>
          <w:rFonts w:ascii="Times New Roman" w:hAnsi="Times New Roman" w:cs="Times New Roman" w:hint="eastAsia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 w:hint="eastAsia"/>
          <w:b/>
          <w:sz w:val="28"/>
          <w:szCs w:val="28"/>
          <w:lang w:val="en-US"/>
        </w:rPr>
        <w:t>（面授</w:t>
      </w:r>
      <w:r>
        <w:rPr>
          <w:rFonts w:ascii="Times New Roman" w:hAnsi="Times New Roman" w:cs="Times New Roman" w:hint="eastAsia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 w:hint="eastAsia"/>
          <w:b/>
          <w:sz w:val="28"/>
          <w:szCs w:val="28"/>
          <w:lang w:val="en-US"/>
        </w:rPr>
        <w:t>函授）</w:t>
      </w:r>
    </w:p>
    <w:tbl>
      <w:tblPr>
        <w:tblStyle w:val="a3"/>
        <w:tblW w:w="0" w:type="auto"/>
        <w:tblInd w:w="2319" w:type="dxa"/>
        <w:tblLook w:val="04A0" w:firstRow="1" w:lastRow="0" w:firstColumn="1" w:lastColumn="0" w:noHBand="0" w:noVBand="1"/>
      </w:tblPr>
      <w:tblGrid>
        <w:gridCol w:w="675"/>
        <w:gridCol w:w="4395"/>
      </w:tblGrid>
      <w:tr w:rsidR="000935A0" w:rsidTr="000A2FA9">
        <w:tc>
          <w:tcPr>
            <w:tcW w:w="675" w:type="dxa"/>
          </w:tcPr>
          <w:p w:rsidR="000935A0" w:rsidRPr="00AF12DE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2DE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</w:tcPr>
          <w:p w:rsidR="000935A0" w:rsidRPr="0004225E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25E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建筑学</w:t>
            </w:r>
          </w:p>
        </w:tc>
      </w:tr>
      <w:tr w:rsidR="000935A0" w:rsidTr="000A2FA9">
        <w:tc>
          <w:tcPr>
            <w:tcW w:w="675" w:type="dxa"/>
          </w:tcPr>
          <w:p w:rsidR="000935A0" w:rsidRPr="00AF12DE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2DE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4395" w:type="dxa"/>
          </w:tcPr>
          <w:p w:rsidR="000935A0" w:rsidRPr="0004225E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25E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心理学</w:t>
            </w:r>
          </w:p>
        </w:tc>
      </w:tr>
      <w:tr w:rsidR="000935A0" w:rsidTr="000A2FA9">
        <w:tc>
          <w:tcPr>
            <w:tcW w:w="675" w:type="dxa"/>
          </w:tcPr>
          <w:p w:rsidR="000935A0" w:rsidRPr="00AF12DE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2DE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3</w:t>
            </w:r>
          </w:p>
        </w:tc>
        <w:tc>
          <w:tcPr>
            <w:tcW w:w="4395" w:type="dxa"/>
          </w:tcPr>
          <w:p w:rsidR="000935A0" w:rsidRPr="0004225E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25E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经济学</w:t>
            </w:r>
          </w:p>
        </w:tc>
      </w:tr>
      <w:tr w:rsidR="000935A0" w:rsidTr="000A2FA9">
        <w:tc>
          <w:tcPr>
            <w:tcW w:w="675" w:type="dxa"/>
          </w:tcPr>
          <w:p w:rsidR="000935A0" w:rsidRPr="00AF12DE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2DE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4395" w:type="dxa"/>
          </w:tcPr>
          <w:p w:rsidR="000935A0" w:rsidRPr="0004225E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25E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管理学</w:t>
            </w:r>
          </w:p>
        </w:tc>
      </w:tr>
      <w:tr w:rsidR="000935A0" w:rsidTr="000A2FA9">
        <w:tc>
          <w:tcPr>
            <w:tcW w:w="675" w:type="dxa"/>
          </w:tcPr>
          <w:p w:rsidR="000935A0" w:rsidRPr="00AF12DE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2DE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5</w:t>
            </w:r>
          </w:p>
        </w:tc>
        <w:tc>
          <w:tcPr>
            <w:tcW w:w="4395" w:type="dxa"/>
          </w:tcPr>
          <w:p w:rsidR="000935A0" w:rsidRPr="0004225E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25E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人员管理</w:t>
            </w:r>
          </w:p>
        </w:tc>
      </w:tr>
      <w:tr w:rsidR="000935A0" w:rsidTr="000A2FA9">
        <w:tc>
          <w:tcPr>
            <w:tcW w:w="675" w:type="dxa"/>
          </w:tcPr>
          <w:p w:rsidR="000935A0" w:rsidRPr="00AF12DE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2DE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6</w:t>
            </w:r>
          </w:p>
        </w:tc>
        <w:tc>
          <w:tcPr>
            <w:tcW w:w="4395" w:type="dxa"/>
          </w:tcPr>
          <w:p w:rsidR="000935A0" w:rsidRPr="0004225E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5E">
              <w:rPr>
                <w:rFonts w:ascii="Times New Roman" w:hAnsi="Times New Roman" w:cs="Times New Roman" w:hint="eastAsia"/>
                <w:sz w:val="28"/>
                <w:szCs w:val="28"/>
              </w:rPr>
              <w:t>国家与市政管理</w:t>
            </w:r>
          </w:p>
        </w:tc>
      </w:tr>
      <w:tr w:rsidR="000935A0" w:rsidTr="000A2FA9">
        <w:tc>
          <w:tcPr>
            <w:tcW w:w="675" w:type="dxa"/>
          </w:tcPr>
          <w:p w:rsidR="000935A0" w:rsidRPr="00AF12DE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12DE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7</w:t>
            </w:r>
          </w:p>
        </w:tc>
        <w:tc>
          <w:tcPr>
            <w:tcW w:w="4395" w:type="dxa"/>
          </w:tcPr>
          <w:p w:rsidR="000935A0" w:rsidRPr="0004225E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225E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设计</w:t>
            </w:r>
          </w:p>
        </w:tc>
      </w:tr>
    </w:tbl>
    <w:p w:rsidR="000935A0" w:rsidRDefault="000935A0" w:rsidP="000935A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35A0" w:rsidRDefault="000935A0" w:rsidP="000935A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12DE">
        <w:rPr>
          <w:rFonts w:ascii="Times New Roman" w:hAnsi="Times New Roman" w:cs="Times New Roman" w:hint="eastAsia"/>
          <w:b/>
          <w:sz w:val="28"/>
          <w:szCs w:val="28"/>
          <w:lang w:val="en-US"/>
        </w:rPr>
        <w:t>本科专业</w:t>
      </w:r>
      <w:r w:rsidRPr="00AF12DE">
        <w:rPr>
          <w:rFonts w:ascii="Times New Roman" w:hAnsi="Times New Roman" w:cs="Times New Roman" w:hint="eastAsia"/>
          <w:b/>
          <w:sz w:val="28"/>
          <w:szCs w:val="28"/>
          <w:lang w:val="en-US"/>
        </w:rPr>
        <w:t xml:space="preserve"> </w:t>
      </w:r>
      <w:r w:rsidRPr="00AF12DE">
        <w:rPr>
          <w:rFonts w:ascii="Times New Roman" w:hAnsi="Times New Roman" w:cs="Times New Roman" w:hint="eastAsia"/>
          <w:b/>
          <w:sz w:val="28"/>
          <w:szCs w:val="28"/>
          <w:lang w:val="en-US"/>
        </w:rPr>
        <w:t>（面授）</w:t>
      </w: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496"/>
        <w:gridCol w:w="4891"/>
      </w:tblGrid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D54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1</w:t>
            </w:r>
          </w:p>
        </w:tc>
        <w:tc>
          <w:tcPr>
            <w:tcW w:w="4891" w:type="dxa"/>
          </w:tcPr>
          <w:p w:rsidR="000935A0" w:rsidRPr="00316FB5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FB5">
              <w:rPr>
                <w:rFonts w:ascii="Times New Roman" w:hAnsi="Times New Roman" w:cs="Times New Roman" w:hint="eastAsia"/>
                <w:sz w:val="28"/>
                <w:szCs w:val="28"/>
              </w:rPr>
              <w:t>特有建筑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D54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4891" w:type="dxa"/>
          </w:tcPr>
          <w:p w:rsidR="000935A0" w:rsidRPr="00316FB5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FB5">
              <w:rPr>
                <w:rFonts w:ascii="Times New Roman" w:hAnsi="Times New Roman" w:cs="Times New Roman" w:hint="eastAsia"/>
                <w:sz w:val="28"/>
                <w:szCs w:val="28"/>
              </w:rPr>
              <w:t>应用</w:t>
            </w:r>
            <w:r w:rsidRPr="00316FB5">
              <w:rPr>
                <w:rFonts w:ascii="Times New Roman" w:hAnsi="Times New Roman" w:cs="Times New Roman"/>
                <w:sz w:val="28"/>
                <w:szCs w:val="28"/>
              </w:rPr>
              <w:t>地质学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D54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3</w:t>
            </w:r>
          </w:p>
        </w:tc>
        <w:tc>
          <w:tcPr>
            <w:tcW w:w="4891" w:type="dxa"/>
          </w:tcPr>
          <w:p w:rsidR="000935A0" w:rsidRPr="00316FB5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FB5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经济安全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D54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4</w:t>
            </w:r>
          </w:p>
        </w:tc>
        <w:tc>
          <w:tcPr>
            <w:tcW w:w="4891" w:type="dxa"/>
          </w:tcPr>
          <w:p w:rsidR="000935A0" w:rsidRPr="00316FB5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FB5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海关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D54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5</w:t>
            </w:r>
          </w:p>
        </w:tc>
        <w:tc>
          <w:tcPr>
            <w:tcW w:w="4891" w:type="dxa"/>
          </w:tcPr>
          <w:p w:rsidR="000935A0" w:rsidRPr="00316FB5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FB5">
              <w:rPr>
                <w:rFonts w:ascii="Times New Roman" w:hAnsi="Times New Roman" w:cs="Times New Roman" w:hint="eastAsia"/>
                <w:sz w:val="28"/>
                <w:szCs w:val="28"/>
              </w:rPr>
              <w:t>审判活动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D54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6</w:t>
            </w:r>
          </w:p>
        </w:tc>
        <w:tc>
          <w:tcPr>
            <w:tcW w:w="4891" w:type="dxa"/>
          </w:tcPr>
          <w:p w:rsidR="000935A0" w:rsidRPr="00316FB5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FB5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建筑学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D54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7</w:t>
            </w:r>
          </w:p>
        </w:tc>
        <w:tc>
          <w:tcPr>
            <w:tcW w:w="4891" w:type="dxa"/>
          </w:tcPr>
          <w:p w:rsidR="000935A0" w:rsidRPr="00316FB5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FB5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信息学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D54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8</w:t>
            </w:r>
          </w:p>
        </w:tc>
        <w:tc>
          <w:tcPr>
            <w:tcW w:w="4891" w:type="dxa"/>
          </w:tcPr>
          <w:p w:rsidR="000935A0" w:rsidRPr="00316FB5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FB5">
              <w:rPr>
                <w:rFonts w:ascii="Times New Roman" w:hAnsi="Times New Roman" w:cs="Times New Roman" w:hint="eastAsia"/>
                <w:sz w:val="28"/>
                <w:szCs w:val="28"/>
              </w:rPr>
              <w:t>信息沟通技术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D54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9</w:t>
            </w:r>
          </w:p>
        </w:tc>
        <w:tc>
          <w:tcPr>
            <w:tcW w:w="4891" w:type="dxa"/>
          </w:tcPr>
          <w:p w:rsidR="000935A0" w:rsidRPr="00316FB5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FB5">
              <w:rPr>
                <w:rFonts w:ascii="Times New Roman" w:hAnsi="Times New Roman" w:cs="Times New Roman"/>
                <w:sz w:val="28"/>
                <w:szCs w:val="28"/>
              </w:rPr>
              <w:t>电力工程</w:t>
            </w:r>
            <w:r w:rsidRPr="00316FB5">
              <w:rPr>
                <w:rFonts w:ascii="Times New Roman" w:hAnsi="Times New Roman" w:cs="Times New Roman" w:hint="eastAsia"/>
                <w:sz w:val="28"/>
                <w:szCs w:val="28"/>
              </w:rPr>
              <w:t>与</w:t>
            </w:r>
            <w:r w:rsidRPr="00316FB5">
              <w:rPr>
                <w:rFonts w:ascii="Times New Roman" w:hAnsi="Times New Roman" w:cs="Times New Roman"/>
                <w:sz w:val="28"/>
                <w:szCs w:val="28"/>
              </w:rPr>
              <w:t>热力工程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D54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10</w:t>
            </w:r>
          </w:p>
        </w:tc>
        <w:tc>
          <w:tcPr>
            <w:tcW w:w="4891" w:type="dxa"/>
          </w:tcPr>
          <w:p w:rsidR="000935A0" w:rsidRPr="00316FB5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6FB5">
              <w:rPr>
                <w:rFonts w:ascii="Times New Roman" w:hAnsi="Times New Roman" w:cs="Times New Roman" w:hint="eastAsia"/>
                <w:sz w:val="28"/>
                <w:szCs w:val="28"/>
              </w:rPr>
              <w:t>电力资源节省工艺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D54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11</w:t>
            </w:r>
          </w:p>
        </w:tc>
        <w:tc>
          <w:tcPr>
            <w:tcW w:w="4891" w:type="dxa"/>
          </w:tcPr>
          <w:p w:rsidR="000935A0" w:rsidRPr="000D39E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39E4">
              <w:rPr>
                <w:rFonts w:ascii="Times New Roman" w:hAnsi="Times New Roman" w:cs="Times New Roman"/>
                <w:sz w:val="28"/>
                <w:szCs w:val="28"/>
              </w:rPr>
              <w:t>自然资源规划</w:t>
            </w:r>
            <w:r w:rsidRPr="000D39E4">
              <w:rPr>
                <w:rFonts w:ascii="Times New Roman" w:hAnsi="Times New Roman" w:cs="Times New Roman" w:hint="eastAsia"/>
                <w:sz w:val="28"/>
                <w:szCs w:val="28"/>
              </w:rPr>
              <w:t>与</w:t>
            </w:r>
            <w:r w:rsidRPr="000D39E4">
              <w:rPr>
                <w:rFonts w:ascii="Times New Roman" w:hAnsi="Times New Roman" w:cs="Times New Roman"/>
                <w:sz w:val="28"/>
                <w:szCs w:val="28"/>
              </w:rPr>
              <w:t>水量利用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D54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12</w:t>
            </w:r>
          </w:p>
        </w:tc>
        <w:tc>
          <w:tcPr>
            <w:tcW w:w="4891" w:type="dxa"/>
          </w:tcPr>
          <w:p w:rsidR="000935A0" w:rsidRPr="000D39E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39E4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心理学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D54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13</w:t>
            </w:r>
          </w:p>
        </w:tc>
        <w:tc>
          <w:tcPr>
            <w:tcW w:w="4891" w:type="dxa"/>
          </w:tcPr>
          <w:p w:rsidR="000935A0" w:rsidRPr="000D39E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39E4"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经济学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14</w:t>
            </w:r>
          </w:p>
        </w:tc>
        <w:tc>
          <w:tcPr>
            <w:tcW w:w="4891" w:type="dxa"/>
          </w:tcPr>
          <w:p w:rsidR="000935A0" w:rsidRPr="000D39E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国际贸易（用俄语、用英语授课的）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15</w:t>
            </w:r>
          </w:p>
        </w:tc>
        <w:tc>
          <w:tcPr>
            <w:tcW w:w="4891" w:type="dxa"/>
          </w:tcPr>
          <w:p w:rsidR="000935A0" w:rsidRPr="000D39E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39E4">
              <w:rPr>
                <w:rFonts w:ascii="Times New Roman" w:hAnsi="Times New Roman" w:cs="Times New Roman" w:hint="eastAsia"/>
                <w:sz w:val="28"/>
                <w:szCs w:val="28"/>
              </w:rPr>
              <w:t>国家与市政管理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16</w:t>
            </w:r>
          </w:p>
        </w:tc>
        <w:tc>
          <w:tcPr>
            <w:tcW w:w="4891" w:type="dxa"/>
          </w:tcPr>
          <w:p w:rsidR="000935A0" w:rsidRPr="000D39E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社会学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4891" w:type="dxa"/>
          </w:tcPr>
          <w:p w:rsidR="000935A0" w:rsidRPr="000D39E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社会工作</w:t>
            </w:r>
          </w:p>
        </w:tc>
      </w:tr>
      <w:tr w:rsidR="000935A0" w:rsidTr="000A2FA9">
        <w:tc>
          <w:tcPr>
            <w:tcW w:w="496" w:type="dxa"/>
          </w:tcPr>
          <w:p w:rsidR="000935A0" w:rsidRPr="00445D5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18</w:t>
            </w:r>
          </w:p>
        </w:tc>
        <w:tc>
          <w:tcPr>
            <w:tcW w:w="4891" w:type="dxa"/>
          </w:tcPr>
          <w:p w:rsidR="000935A0" w:rsidRPr="000D39E4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法律学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19</w:t>
            </w:r>
          </w:p>
        </w:tc>
        <w:tc>
          <w:tcPr>
            <w:tcW w:w="4891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国际关系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20</w:t>
            </w:r>
          </w:p>
        </w:tc>
        <w:tc>
          <w:tcPr>
            <w:tcW w:w="4891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新闻学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21</w:t>
            </w:r>
          </w:p>
        </w:tc>
        <w:tc>
          <w:tcPr>
            <w:tcW w:w="4891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旅游管理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22</w:t>
            </w:r>
          </w:p>
        </w:tc>
        <w:tc>
          <w:tcPr>
            <w:tcW w:w="4891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45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045BA">
              <w:rPr>
                <w:rFonts w:ascii="Times New Roman" w:hAnsi="Times New Roman" w:cs="Times New Roman"/>
                <w:sz w:val="28"/>
                <w:szCs w:val="28"/>
              </w:rPr>
              <w:t>师范教育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</w:t>
            </w:r>
            <w:r w:rsidRPr="004045BA">
              <w:rPr>
                <w:rFonts w:ascii="Times New Roman" w:hAnsi="Times New Roman" w:cs="Times New Roman"/>
                <w:sz w:val="28"/>
                <w:szCs w:val="28"/>
              </w:rPr>
              <w:t>艺术修养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23</w:t>
            </w:r>
          </w:p>
        </w:tc>
        <w:tc>
          <w:tcPr>
            <w:tcW w:w="4891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45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心理</w:t>
            </w:r>
            <w:r w:rsidRPr="004045BA">
              <w:rPr>
                <w:rFonts w:ascii="Times New Roman" w:hAnsi="Times New Roman" w:cs="Times New Roman"/>
                <w:sz w:val="28"/>
                <w:szCs w:val="28"/>
              </w:rPr>
              <w:t>师范教育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24</w:t>
            </w:r>
          </w:p>
        </w:tc>
        <w:tc>
          <w:tcPr>
            <w:tcW w:w="4891" w:type="dxa"/>
          </w:tcPr>
          <w:p w:rsidR="000935A0" w:rsidRPr="004045BA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BA">
              <w:rPr>
                <w:rFonts w:ascii="Times New Roman" w:hAnsi="Times New Roman" w:cs="Times New Roman"/>
                <w:sz w:val="28"/>
                <w:szCs w:val="28"/>
              </w:rPr>
              <w:t>残疾儿童教育学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25</w:t>
            </w:r>
          </w:p>
        </w:tc>
        <w:tc>
          <w:tcPr>
            <w:tcW w:w="4891" w:type="dxa"/>
          </w:tcPr>
          <w:p w:rsidR="000935A0" w:rsidRPr="004045BA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工业技术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26</w:t>
            </w:r>
          </w:p>
        </w:tc>
        <w:tc>
          <w:tcPr>
            <w:tcW w:w="4891" w:type="dxa"/>
          </w:tcPr>
          <w:p w:rsidR="000935A0" w:rsidRPr="004045BA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BA">
              <w:rPr>
                <w:rFonts w:ascii="Times New Roman" w:hAnsi="Times New Roman" w:cs="Times New Roman"/>
                <w:sz w:val="28"/>
                <w:szCs w:val="28"/>
              </w:rPr>
              <w:t>师范教育（生命活动安全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与地理学）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27</w:t>
            </w:r>
          </w:p>
        </w:tc>
        <w:tc>
          <w:tcPr>
            <w:tcW w:w="4891" w:type="dxa"/>
          </w:tcPr>
          <w:p w:rsidR="000935A0" w:rsidRPr="004045BA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BA">
              <w:rPr>
                <w:rFonts w:ascii="Times New Roman" w:hAnsi="Times New Roman" w:cs="Times New Roman"/>
                <w:sz w:val="28"/>
                <w:szCs w:val="28"/>
              </w:rPr>
              <w:t>师范教育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（化学与生物学）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28</w:t>
            </w:r>
          </w:p>
        </w:tc>
        <w:tc>
          <w:tcPr>
            <w:tcW w:w="4891" w:type="dxa"/>
          </w:tcPr>
          <w:p w:rsidR="000935A0" w:rsidRPr="004045BA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BA">
              <w:rPr>
                <w:rFonts w:ascii="Times New Roman" w:hAnsi="Times New Roman" w:cs="Times New Roman"/>
                <w:sz w:val="28"/>
                <w:szCs w:val="28"/>
              </w:rPr>
              <w:t>师范教育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（外语）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29</w:t>
            </w:r>
          </w:p>
        </w:tc>
        <w:tc>
          <w:tcPr>
            <w:tcW w:w="4891" w:type="dxa"/>
          </w:tcPr>
          <w:p w:rsidR="000935A0" w:rsidRPr="004045BA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BA">
              <w:rPr>
                <w:rFonts w:ascii="Times New Roman" w:hAnsi="Times New Roman" w:cs="Times New Roman"/>
                <w:sz w:val="28"/>
                <w:szCs w:val="28"/>
              </w:rPr>
              <w:t>师范教育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（物理学与信息学）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30</w:t>
            </w:r>
          </w:p>
        </w:tc>
        <w:tc>
          <w:tcPr>
            <w:tcW w:w="4891" w:type="dxa"/>
          </w:tcPr>
          <w:p w:rsidR="000935A0" w:rsidRPr="004045BA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BA">
              <w:rPr>
                <w:rFonts w:ascii="Times New Roman" w:hAnsi="Times New Roman" w:cs="Times New Roman"/>
                <w:sz w:val="28"/>
                <w:szCs w:val="28"/>
              </w:rPr>
              <w:t>师范教育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（社会学与历史）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31</w:t>
            </w:r>
          </w:p>
        </w:tc>
        <w:tc>
          <w:tcPr>
            <w:tcW w:w="4891" w:type="dxa"/>
          </w:tcPr>
          <w:p w:rsidR="000935A0" w:rsidRPr="004045BA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BA">
              <w:rPr>
                <w:rFonts w:ascii="Times New Roman" w:hAnsi="Times New Roman" w:cs="Times New Roman"/>
                <w:sz w:val="28"/>
                <w:szCs w:val="28"/>
              </w:rPr>
              <w:t>师范教育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（数学与信息学）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32</w:t>
            </w:r>
          </w:p>
        </w:tc>
        <w:tc>
          <w:tcPr>
            <w:tcW w:w="4891" w:type="dxa"/>
          </w:tcPr>
          <w:p w:rsidR="000935A0" w:rsidRPr="004045BA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BA">
              <w:rPr>
                <w:rFonts w:ascii="Times New Roman" w:hAnsi="Times New Roman" w:cs="Times New Roman"/>
                <w:sz w:val="28"/>
                <w:szCs w:val="28"/>
              </w:rPr>
              <w:t>师范教育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（音乐）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33</w:t>
            </w:r>
          </w:p>
        </w:tc>
        <w:tc>
          <w:tcPr>
            <w:tcW w:w="4891" w:type="dxa"/>
          </w:tcPr>
          <w:p w:rsidR="000935A0" w:rsidRPr="004045BA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BA">
              <w:rPr>
                <w:rFonts w:ascii="Times New Roman" w:hAnsi="Times New Roman" w:cs="Times New Roman"/>
                <w:sz w:val="28"/>
                <w:szCs w:val="28"/>
              </w:rPr>
              <w:t>师范教育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</w:t>
            </w:r>
            <w:r w:rsidRPr="004045BA">
              <w:rPr>
                <w:rFonts w:ascii="Times New Roman" w:hAnsi="Times New Roman" w:cs="Times New Roman"/>
                <w:sz w:val="28"/>
                <w:szCs w:val="28"/>
              </w:rPr>
              <w:t>初等教育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与学前）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34</w:t>
            </w:r>
          </w:p>
        </w:tc>
        <w:tc>
          <w:tcPr>
            <w:tcW w:w="4891" w:type="dxa"/>
          </w:tcPr>
          <w:p w:rsidR="000935A0" w:rsidRPr="004045BA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体育教育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35</w:t>
            </w:r>
          </w:p>
        </w:tc>
        <w:tc>
          <w:tcPr>
            <w:tcW w:w="4891" w:type="dxa"/>
          </w:tcPr>
          <w:p w:rsidR="000935A0" w:rsidRPr="004045BA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8C3">
              <w:rPr>
                <w:rFonts w:ascii="Times New Roman" w:hAnsi="Times New Roman" w:cs="Times New Roman"/>
                <w:sz w:val="28"/>
                <w:szCs w:val="28"/>
              </w:rPr>
              <w:t>语文学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（俄语）</w:t>
            </w:r>
          </w:p>
        </w:tc>
      </w:tr>
      <w:tr w:rsidR="000935A0" w:rsidTr="000A2FA9">
        <w:tc>
          <w:tcPr>
            <w:tcW w:w="496" w:type="dxa"/>
          </w:tcPr>
          <w:p w:rsidR="000935A0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en-US"/>
              </w:rPr>
              <w:t>36</w:t>
            </w:r>
          </w:p>
        </w:tc>
        <w:tc>
          <w:tcPr>
            <w:tcW w:w="4891" w:type="dxa"/>
          </w:tcPr>
          <w:p w:rsidR="000935A0" w:rsidRPr="004045BA" w:rsidRDefault="000935A0" w:rsidP="000A2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东方学</w:t>
            </w:r>
          </w:p>
        </w:tc>
      </w:tr>
    </w:tbl>
    <w:p w:rsidR="000935A0" w:rsidRPr="00AF12DE" w:rsidRDefault="000935A0" w:rsidP="000935A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33BF" w:rsidRDefault="005433BF">
      <w:bookmarkStart w:id="0" w:name="_GoBack"/>
      <w:bookmarkEnd w:id="0"/>
    </w:p>
    <w:sectPr w:rsidR="0054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A0"/>
    <w:rsid w:val="000935A0"/>
    <w:rsid w:val="0054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Валентина Сергеевна</dc:creator>
  <cp:lastModifiedBy>Морозова Валентина Сергеевна</cp:lastModifiedBy>
  <cp:revision>1</cp:revision>
  <dcterms:created xsi:type="dcterms:W3CDTF">2024-02-29T07:02:00Z</dcterms:created>
  <dcterms:modified xsi:type="dcterms:W3CDTF">2024-02-29T07:03:00Z</dcterms:modified>
</cp:coreProperties>
</file>